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otnotes+xml" PartName="/word/footnot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0">
      <w:pPr>
        <w:rPr/>
      </w:pPr>
      <w:r w:rsidDel="00000000" w:rsidR="00000000" w:rsidRPr="00000000">
        <w:rPr>
          <w:rtl w:val="0"/>
        </w:rPr>
        <w:t xml:space="preserve">…</w:t>
      </w:r>
    </w:p>
    <w:p w:rsidR="00000000" w:rsidDel="00000000" w:rsidP="00000000" w:rsidRDefault="00000000" w:rsidRPr="00000000" w14:paraId="00000001">
      <w:pPr>
        <w:rPr>
          <w:b w:val="1"/>
        </w:rPr>
      </w:pPr>
      <w:r w:rsidDel="00000000" w:rsidR="00000000" w:rsidRPr="00000000">
        <w:rPr>
          <w:rtl w:val="0"/>
        </w:rPr>
      </w:r>
    </w:p>
    <w:p w:rsidR="00000000" w:rsidDel="00000000" w:rsidP="00000000" w:rsidRDefault="00000000" w:rsidRPr="00000000" w14:paraId="00000002">
      <w:pPr>
        <w:rPr>
          <w:b w:val="1"/>
        </w:rPr>
      </w:pPr>
      <w:r w:rsidDel="00000000" w:rsidR="00000000" w:rsidRPr="00000000">
        <w:rPr>
          <w:b w:val="1"/>
          <w:rtl w:val="0"/>
        </w:rPr>
        <w:t xml:space="preserve">Grand Jury Contractors 1832</w:t>
      </w:r>
    </w:p>
    <w:p w:rsidR="00000000" w:rsidDel="00000000" w:rsidP="00000000" w:rsidRDefault="00000000" w:rsidRPr="00000000" w14:paraId="00000003">
      <w:pPr>
        <w:rPr>
          <w:b w:val="1"/>
        </w:rPr>
      </w:pPr>
      <w:r w:rsidDel="00000000" w:rsidR="00000000" w:rsidRPr="00000000">
        <w:rPr>
          <w:rtl w:val="0"/>
        </w:rPr>
      </w:r>
    </w:p>
    <w:p w:rsidR="00000000" w:rsidDel="00000000" w:rsidP="00000000" w:rsidRDefault="00000000" w:rsidRPr="00000000" w14:paraId="00000004">
      <w:pPr>
        <w:rPr>
          <w:b w:val="1"/>
        </w:rPr>
      </w:pPr>
      <w:r w:rsidDel="00000000" w:rsidR="00000000" w:rsidRPr="00000000">
        <w:rPr>
          <w:b w:val="1"/>
          <w:rtl w:val="0"/>
        </w:rPr>
        <w:t xml:space="preserve">Schull Special Presentment Sessions, 13th June, 1834. West Division, West Carbery.</w:t>
      </w:r>
    </w:p>
    <w:p w:rsidR="00000000" w:rsidDel="00000000" w:rsidP="00000000" w:rsidRDefault="00000000" w:rsidRPr="00000000" w14:paraId="00000005">
      <w:pPr>
        <w:rPr>
          <w:b w:val="1"/>
        </w:rPr>
      </w:pPr>
      <w:r w:rsidDel="00000000" w:rsidR="00000000" w:rsidRPr="00000000">
        <w:rPr>
          <w:rtl w:val="0"/>
        </w:rPr>
      </w:r>
    </w:p>
    <w:p w:rsidR="00000000" w:rsidDel="00000000" w:rsidP="00000000" w:rsidRDefault="00000000" w:rsidRPr="00000000" w14:paraId="00000006">
      <w:pPr>
        <w:rPr>
          <w:b w:val="1"/>
        </w:rPr>
      </w:pPr>
      <w:r w:rsidDel="00000000" w:rsidR="00000000" w:rsidRPr="00000000">
        <w:rPr>
          <w:b w:val="1"/>
          <w:rtl w:val="0"/>
        </w:rPr>
        <w:t xml:space="preserve">Justices:</w:t>
      </w:r>
    </w:p>
    <w:p w:rsidR="00000000" w:rsidDel="00000000" w:rsidP="00000000" w:rsidRDefault="00000000" w:rsidRPr="00000000" w14:paraId="00000007">
      <w:pPr>
        <w:rPr/>
      </w:pPr>
      <w:r w:rsidDel="00000000" w:rsidR="00000000" w:rsidRPr="00000000">
        <w:rPr>
          <w:rtl w:val="0"/>
        </w:rPr>
      </w:r>
    </w:p>
    <w:p w:rsidR="00000000" w:rsidDel="00000000" w:rsidP="00000000" w:rsidRDefault="00000000" w:rsidRPr="00000000" w14:paraId="00000008">
      <w:pPr>
        <w:rPr/>
      </w:pPr>
      <w:r w:rsidDel="00000000" w:rsidR="00000000" w:rsidRPr="00000000">
        <w:rPr>
          <w:rtl w:val="0"/>
        </w:rPr>
        <w:t xml:space="preserve">Thomas Baldwin Esq., Chairman</w:t>
      </w:r>
    </w:p>
    <w:p w:rsidR="00000000" w:rsidDel="00000000" w:rsidP="00000000" w:rsidRDefault="00000000" w:rsidRPr="00000000" w14:paraId="00000009">
      <w:pPr>
        <w:rPr/>
      </w:pPr>
      <w:r w:rsidDel="00000000" w:rsidR="00000000" w:rsidRPr="00000000">
        <w:rPr>
          <w:rtl w:val="0"/>
        </w:rPr>
        <w:t xml:space="preserve">Lionel John Fleming, Esq.</w:t>
      </w:r>
    </w:p>
    <w:p w:rsidR="00000000" w:rsidDel="00000000" w:rsidP="00000000" w:rsidRDefault="00000000" w:rsidRPr="00000000" w14:paraId="0000000A">
      <w:pPr>
        <w:rPr/>
      </w:pPr>
      <w:r w:rsidDel="00000000" w:rsidR="00000000" w:rsidRPr="00000000">
        <w:rPr>
          <w:rtl w:val="0"/>
        </w:rPr>
        <w:t xml:space="preserve">Richard B. B. Becher, Esq.</w:t>
      </w:r>
    </w:p>
    <w:p w:rsidR="00000000" w:rsidDel="00000000" w:rsidP="00000000" w:rsidRDefault="00000000" w:rsidRPr="00000000" w14:paraId="0000000B">
      <w:pPr>
        <w:rPr/>
      </w:pPr>
      <w:r w:rsidDel="00000000" w:rsidR="00000000" w:rsidRPr="00000000">
        <w:rPr>
          <w:rtl w:val="0"/>
        </w:rPr>
        <w:t xml:space="preserve">Rev. Alleyn Evanson, </w:t>
      </w:r>
    </w:p>
    <w:p w:rsidR="00000000" w:rsidDel="00000000" w:rsidP="00000000" w:rsidRDefault="00000000" w:rsidRPr="00000000" w14:paraId="0000000C">
      <w:pPr>
        <w:rPr/>
      </w:pPr>
      <w:r w:rsidDel="00000000" w:rsidR="00000000" w:rsidRPr="00000000">
        <w:rPr>
          <w:rtl w:val="0"/>
        </w:rPr>
        <w:t xml:space="preserve">Robert Dowe, Esq.</w:t>
      </w:r>
    </w:p>
    <w:p w:rsidR="00000000" w:rsidDel="00000000" w:rsidP="00000000" w:rsidRDefault="00000000" w:rsidRPr="00000000" w14:paraId="0000000D">
      <w:pPr>
        <w:rPr/>
      </w:pPr>
      <w:r w:rsidDel="00000000" w:rsidR="00000000" w:rsidRPr="00000000">
        <w:rPr>
          <w:rtl w:val="0"/>
        </w:rPr>
      </w:r>
    </w:p>
    <w:p w:rsidR="00000000" w:rsidDel="00000000" w:rsidP="00000000" w:rsidRDefault="00000000" w:rsidRPr="00000000" w14:paraId="0000000E">
      <w:pPr>
        <w:rPr/>
      </w:pPr>
      <w:r w:rsidDel="00000000" w:rsidR="00000000" w:rsidRPr="00000000">
        <w:rPr>
          <w:rtl w:val="0"/>
        </w:rPr>
        <w:t xml:space="preserve">Cess Payers:</w:t>
      </w:r>
    </w:p>
    <w:p w:rsidR="00000000" w:rsidDel="00000000" w:rsidP="00000000" w:rsidRDefault="00000000" w:rsidRPr="00000000" w14:paraId="0000000F">
      <w:pPr>
        <w:rPr/>
      </w:pPr>
      <w:r w:rsidDel="00000000" w:rsidR="00000000" w:rsidRPr="00000000">
        <w:rPr>
          <w:rtl w:val="0"/>
        </w:rPr>
      </w:r>
    </w:p>
    <w:p w:rsidR="00000000" w:rsidDel="00000000" w:rsidP="00000000" w:rsidRDefault="00000000" w:rsidRPr="00000000" w14:paraId="00000010">
      <w:pPr>
        <w:jc w:val="both"/>
        <w:rPr/>
      </w:pPr>
      <w:r w:rsidDel="00000000" w:rsidR="00000000" w:rsidRPr="00000000">
        <w:rPr>
          <w:rtl w:val="0"/>
        </w:rPr>
        <w:t xml:space="preserve">Robert Swanton, Esq., Selected</w:t>
      </w:r>
    </w:p>
    <w:p w:rsidR="00000000" w:rsidDel="00000000" w:rsidP="00000000" w:rsidRDefault="00000000" w:rsidRPr="00000000" w14:paraId="00000011">
      <w:pPr>
        <w:jc w:val="both"/>
        <w:rPr/>
      </w:pPr>
      <w:r w:rsidDel="00000000" w:rsidR="00000000" w:rsidRPr="00000000">
        <w:rPr>
          <w:rtl w:val="0"/>
        </w:rPr>
        <w:t xml:space="preserve">Thomas Woods,</w:t>
      </w:r>
    </w:p>
    <w:p w:rsidR="00000000" w:rsidDel="00000000" w:rsidP="00000000" w:rsidRDefault="00000000" w:rsidRPr="00000000" w14:paraId="00000012">
      <w:pPr>
        <w:jc w:val="both"/>
        <w:rPr/>
      </w:pPr>
      <w:r w:rsidDel="00000000" w:rsidR="00000000" w:rsidRPr="00000000">
        <w:rPr>
          <w:rtl w:val="0"/>
        </w:rPr>
        <w:t xml:space="preserve">Thomas Roberts</w:t>
      </w:r>
    </w:p>
    <w:p w:rsidR="00000000" w:rsidDel="00000000" w:rsidP="00000000" w:rsidRDefault="00000000" w:rsidRPr="00000000" w14:paraId="00000013">
      <w:pPr>
        <w:jc w:val="both"/>
        <w:rPr/>
      </w:pPr>
      <w:r w:rsidDel="00000000" w:rsidR="00000000" w:rsidRPr="00000000">
        <w:rPr>
          <w:rtl w:val="0"/>
        </w:rPr>
        <w:t xml:space="preserve">William Vickery</w:t>
      </w:r>
    </w:p>
    <w:p w:rsidR="00000000" w:rsidDel="00000000" w:rsidP="00000000" w:rsidRDefault="00000000" w:rsidRPr="00000000" w14:paraId="00000014">
      <w:pPr>
        <w:jc w:val="both"/>
        <w:rPr/>
      </w:pPr>
      <w:r w:rsidDel="00000000" w:rsidR="00000000" w:rsidRPr="00000000">
        <w:rPr>
          <w:rtl w:val="0"/>
        </w:rPr>
        <w:t xml:space="preserve">Andrew Caverly</w:t>
      </w:r>
    </w:p>
    <w:p w:rsidR="00000000" w:rsidDel="00000000" w:rsidP="00000000" w:rsidRDefault="00000000" w:rsidRPr="00000000" w14:paraId="00000015">
      <w:pPr>
        <w:jc w:val="both"/>
        <w:rPr/>
      </w:pPr>
      <w:r w:rsidDel="00000000" w:rsidR="00000000" w:rsidRPr="00000000">
        <w:rPr>
          <w:rtl w:val="0"/>
        </w:rPr>
        <w:t xml:space="preserve">Philip Somerville</w:t>
      </w:r>
    </w:p>
    <w:p w:rsidR="00000000" w:rsidDel="00000000" w:rsidP="00000000" w:rsidRDefault="00000000" w:rsidRPr="00000000" w14:paraId="00000016">
      <w:pPr>
        <w:jc w:val="both"/>
        <w:rPr/>
      </w:pPr>
      <w:r w:rsidDel="00000000" w:rsidR="00000000" w:rsidRPr="00000000">
        <w:rPr>
          <w:rtl w:val="0"/>
        </w:rPr>
        <w:t xml:space="preserve">William Newman</w:t>
      </w:r>
    </w:p>
    <w:p w:rsidR="00000000" w:rsidDel="00000000" w:rsidP="00000000" w:rsidRDefault="00000000" w:rsidRPr="00000000" w14:paraId="00000017">
      <w:pPr>
        <w:jc w:val="both"/>
        <w:rPr/>
      </w:pPr>
      <w:r w:rsidDel="00000000" w:rsidR="00000000" w:rsidRPr="00000000">
        <w:rPr>
          <w:rtl w:val="0"/>
        </w:rPr>
        <w:t xml:space="preserve">Rev. Edward Alcock</w:t>
      </w:r>
    </w:p>
    <w:p w:rsidR="00000000" w:rsidDel="00000000" w:rsidP="00000000" w:rsidRDefault="00000000" w:rsidRPr="00000000" w14:paraId="00000018">
      <w:pPr>
        <w:jc w:val="both"/>
        <w:rPr/>
      </w:pPr>
      <w:r w:rsidDel="00000000" w:rsidR="00000000" w:rsidRPr="00000000">
        <w:rPr>
          <w:rtl w:val="0"/>
        </w:rPr>
        <w:t xml:space="preserve">Thomas Atteridge</w:t>
      </w:r>
    </w:p>
    <w:p w:rsidR="00000000" w:rsidDel="00000000" w:rsidP="00000000" w:rsidRDefault="00000000" w:rsidRPr="00000000" w14:paraId="00000019">
      <w:pPr>
        <w:jc w:val="both"/>
        <w:rPr/>
      </w:pPr>
      <w:r w:rsidDel="00000000" w:rsidR="00000000" w:rsidRPr="00000000">
        <w:rPr>
          <w:rtl w:val="0"/>
        </w:rPr>
        <w:t xml:space="preserve">James Swanton</w:t>
      </w:r>
    </w:p>
    <w:p w:rsidR="00000000" w:rsidDel="00000000" w:rsidP="00000000" w:rsidRDefault="00000000" w:rsidRPr="00000000" w14:paraId="0000001A">
      <w:pPr>
        <w:jc w:val="both"/>
        <w:rPr/>
      </w:pPr>
      <w:r w:rsidDel="00000000" w:rsidR="00000000" w:rsidRPr="00000000">
        <w:rPr>
          <w:rtl w:val="0"/>
        </w:rPr>
        <w:t xml:space="preserve">William Long</w:t>
      </w:r>
    </w:p>
    <w:p w:rsidR="00000000" w:rsidDel="00000000" w:rsidP="00000000" w:rsidRDefault="00000000" w:rsidRPr="00000000" w14:paraId="0000001B">
      <w:pPr>
        <w:jc w:val="both"/>
        <w:rPr/>
      </w:pPr>
      <w:r w:rsidDel="00000000" w:rsidR="00000000" w:rsidRPr="00000000">
        <w:rPr>
          <w:rtl w:val="0"/>
        </w:rPr>
        <w:t xml:space="preserve">James McCarthy</w:t>
      </w:r>
    </w:p>
    <w:p w:rsidR="00000000" w:rsidDel="00000000" w:rsidP="00000000" w:rsidRDefault="00000000" w:rsidRPr="00000000" w14:paraId="0000001C">
      <w:pPr>
        <w:jc w:val="both"/>
        <w:rPr/>
      </w:pPr>
      <w:r w:rsidDel="00000000" w:rsidR="00000000" w:rsidRPr="00000000">
        <w:rPr>
          <w:rtl w:val="0"/>
        </w:rPr>
      </w:r>
    </w:p>
    <w:p w:rsidR="00000000" w:rsidDel="00000000" w:rsidP="00000000" w:rsidRDefault="00000000" w:rsidRPr="00000000" w14:paraId="0000001D">
      <w:pPr>
        <w:jc w:val="both"/>
        <w:rPr/>
      </w:pPr>
      <w:r w:rsidDel="00000000" w:rsidR="00000000" w:rsidRPr="00000000">
        <w:rPr>
          <w:rtl w:val="0"/>
        </w:rPr>
        <w:t xml:space="preserve">William Swanton, Collector of County Cess, sureties James H. Swanton and John Swanton.</w:t>
      </w:r>
    </w:p>
    <w:p w:rsidR="00000000" w:rsidDel="00000000" w:rsidP="00000000" w:rsidRDefault="00000000" w:rsidRPr="00000000" w14:paraId="0000001E">
      <w:pPr>
        <w:jc w:val="both"/>
        <w:rPr/>
      </w:pPr>
      <w:r w:rsidDel="00000000" w:rsidR="00000000" w:rsidRPr="00000000">
        <w:rPr>
          <w:rtl w:val="0"/>
        </w:rPr>
      </w:r>
    </w:p>
    <w:p w:rsidR="00000000" w:rsidDel="00000000" w:rsidP="00000000" w:rsidRDefault="00000000" w:rsidRPr="00000000" w14:paraId="0000001F">
      <w:pPr>
        <w:jc w:val="both"/>
        <w:rPr/>
      </w:pPr>
      <w:r w:rsidDel="00000000" w:rsidR="00000000" w:rsidRPr="00000000">
        <w:rPr>
          <w:rtl w:val="0"/>
        </w:rPr>
        <w:t xml:space="preserve">William E. Wright and Michael McCarthy to the new road fom Dunmnus Bay to the sea and Skibbereen between the said quays and Dunbeacon and the Ballydehob HIgh Road to Skibbereen, £40.</w:t>
      </w:r>
    </w:p>
    <w:p w:rsidR="00000000" w:rsidDel="00000000" w:rsidP="00000000" w:rsidRDefault="00000000" w:rsidRPr="00000000" w14:paraId="00000020">
      <w:pPr>
        <w:jc w:val="both"/>
        <w:rPr/>
      </w:pPr>
      <w:r w:rsidDel="00000000" w:rsidR="00000000" w:rsidRPr="00000000">
        <w:rPr>
          <w:rtl w:val="0"/>
        </w:rPr>
      </w:r>
    </w:p>
    <w:p w:rsidR="00000000" w:rsidDel="00000000" w:rsidP="00000000" w:rsidRDefault="00000000" w:rsidRPr="00000000" w14:paraId="00000021">
      <w:pPr>
        <w:jc w:val="both"/>
        <w:rPr>
          <w:b w:val="1"/>
        </w:rPr>
      </w:pPr>
      <w:r w:rsidDel="00000000" w:rsidR="00000000" w:rsidRPr="00000000">
        <w:rPr>
          <w:b w:val="1"/>
          <w:rtl w:val="0"/>
        </w:rPr>
        <w:t xml:space="preserve">Contractors Salaries</w:t>
      </w:r>
    </w:p>
    <w:p w:rsidR="00000000" w:rsidDel="00000000" w:rsidP="00000000" w:rsidRDefault="00000000" w:rsidRPr="00000000" w14:paraId="00000022">
      <w:pPr>
        <w:jc w:val="both"/>
        <w:rPr>
          <w:b w:val="1"/>
        </w:rPr>
      </w:pPr>
      <w:r w:rsidDel="00000000" w:rsidR="00000000" w:rsidRPr="00000000">
        <w:rPr>
          <w:rtl w:val="0"/>
        </w:rPr>
      </w:r>
    </w:p>
    <w:p w:rsidR="00000000" w:rsidDel="00000000" w:rsidP="00000000" w:rsidRDefault="00000000" w:rsidRPr="00000000" w14:paraId="00000023">
      <w:pPr>
        <w:jc w:val="both"/>
        <w:rPr/>
      </w:pPr>
      <w:r w:rsidDel="00000000" w:rsidR="00000000" w:rsidRPr="00000000">
        <w:rPr>
          <w:rtl w:val="0"/>
        </w:rPr>
        <w:t xml:space="preserve">Richard H.H. Becher for keeping in repair the rod from Skibbereen to Bantry between the townlands of Gortnclough? And Ballyourane, £ 33.</w:t>
      </w:r>
    </w:p>
    <w:p w:rsidR="00000000" w:rsidDel="00000000" w:rsidP="00000000" w:rsidRDefault="00000000" w:rsidRPr="00000000" w14:paraId="00000024">
      <w:pPr>
        <w:jc w:val="both"/>
        <w:rPr/>
      </w:pPr>
      <w:r w:rsidDel="00000000" w:rsidR="00000000" w:rsidRPr="00000000">
        <w:rPr>
          <w:rtl w:val="0"/>
        </w:rPr>
      </w:r>
    </w:p>
    <w:p w:rsidR="00000000" w:rsidDel="00000000" w:rsidP="00000000" w:rsidRDefault="00000000" w:rsidRPr="00000000" w14:paraId="00000025">
      <w:pPr>
        <w:jc w:val="both"/>
        <w:rPr/>
      </w:pPr>
      <w:r w:rsidDel="00000000" w:rsidR="00000000" w:rsidRPr="00000000">
        <w:rPr>
          <w:rtl w:val="0"/>
        </w:rPr>
        <w:t xml:space="preserve">Michael Gallwey, the like, from Skibbereen to Bantry between the mail coach road and Ardnageehy, £32.</w:t>
      </w:r>
    </w:p>
    <w:p w:rsidR="00000000" w:rsidDel="00000000" w:rsidP="00000000" w:rsidRDefault="00000000" w:rsidRPr="00000000" w14:paraId="00000026">
      <w:pPr>
        <w:jc w:val="both"/>
        <w:rPr/>
      </w:pPr>
      <w:r w:rsidDel="00000000" w:rsidR="00000000" w:rsidRPr="00000000">
        <w:rPr>
          <w:rtl w:val="0"/>
        </w:rPr>
      </w:r>
    </w:p>
    <w:p w:rsidR="00000000" w:rsidDel="00000000" w:rsidP="00000000" w:rsidRDefault="00000000" w:rsidRPr="00000000" w14:paraId="00000027">
      <w:pPr>
        <w:jc w:val="both"/>
        <w:rPr/>
      </w:pPr>
      <w:r w:rsidDel="00000000" w:rsidR="00000000" w:rsidRPr="00000000">
        <w:rPr>
          <w:rtl w:val="0"/>
        </w:rPr>
        <w:t xml:space="preserve">Same, from Dunmanway to Bantry between Castledonovan Hill and the bounds of the Barony of Bantry, £12.</w:t>
      </w:r>
    </w:p>
    <w:p w:rsidR="00000000" w:rsidDel="00000000" w:rsidP="00000000" w:rsidRDefault="00000000" w:rsidRPr="00000000" w14:paraId="00000028">
      <w:pPr>
        <w:jc w:val="both"/>
        <w:rPr/>
      </w:pPr>
      <w:r w:rsidDel="00000000" w:rsidR="00000000" w:rsidRPr="00000000">
        <w:rPr>
          <w:rtl w:val="0"/>
        </w:rPr>
      </w:r>
    </w:p>
    <w:p w:rsidR="00000000" w:rsidDel="00000000" w:rsidP="00000000" w:rsidRDefault="00000000" w:rsidRPr="00000000" w14:paraId="00000029">
      <w:pPr>
        <w:jc w:val="both"/>
        <w:rPr/>
      </w:pPr>
      <w:r w:rsidDel="00000000" w:rsidR="00000000" w:rsidRPr="00000000">
        <w:rPr>
          <w:rtl w:val="0"/>
        </w:rPr>
        <w:t xml:space="preserve">Thomas Nagle, the like from Skibbereen to Bantry and Dunmanway between Mount Music bridge and Beadagh, £6.</w:t>
      </w:r>
    </w:p>
    <w:p w:rsidR="00000000" w:rsidDel="00000000" w:rsidP="00000000" w:rsidRDefault="00000000" w:rsidRPr="00000000" w14:paraId="0000002A">
      <w:pPr>
        <w:jc w:val="both"/>
        <w:rPr/>
      </w:pPr>
      <w:r w:rsidDel="00000000" w:rsidR="00000000" w:rsidRPr="00000000">
        <w:rPr>
          <w:rtl w:val="0"/>
        </w:rPr>
      </w:r>
    </w:p>
    <w:p w:rsidR="00000000" w:rsidDel="00000000" w:rsidP="00000000" w:rsidRDefault="00000000" w:rsidRPr="00000000" w14:paraId="0000002B">
      <w:pPr>
        <w:jc w:val="both"/>
        <w:rPr/>
      </w:pPr>
      <w:r w:rsidDel="00000000" w:rsidR="00000000" w:rsidRPr="00000000">
        <w:rPr>
          <w:rtl w:val="0"/>
        </w:rPr>
        <w:t xml:space="preserve">Michael H. H. Becher, the like, from Skibbereen to Bantry nd Dunmanway between Mount Music bridge and the townland of Barnahow, £26.</w:t>
      </w:r>
    </w:p>
    <w:p w:rsidR="00000000" w:rsidDel="00000000" w:rsidP="00000000" w:rsidRDefault="00000000" w:rsidRPr="00000000" w14:paraId="0000002C">
      <w:pPr>
        <w:jc w:val="both"/>
        <w:rPr/>
      </w:pPr>
      <w:r w:rsidDel="00000000" w:rsidR="00000000" w:rsidRPr="00000000">
        <w:rPr>
          <w:rtl w:val="0"/>
        </w:rPr>
      </w:r>
    </w:p>
    <w:p w:rsidR="00000000" w:rsidDel="00000000" w:rsidP="00000000" w:rsidRDefault="00000000" w:rsidRPr="00000000" w14:paraId="0000002D">
      <w:pPr>
        <w:jc w:val="both"/>
        <w:rPr/>
      </w:pPr>
      <w:r w:rsidDel="00000000" w:rsidR="00000000" w:rsidRPr="00000000">
        <w:rPr>
          <w:rtl w:val="0"/>
        </w:rPr>
        <w:t xml:space="preserve">Lonel J.Fleming, the like from Crookhaven to Bantry, between William Helen’s farm and the lakes at Cashelfane, £62?</w:t>
      </w:r>
    </w:p>
    <w:p w:rsidR="00000000" w:rsidDel="00000000" w:rsidP="00000000" w:rsidRDefault="00000000" w:rsidRPr="00000000" w14:paraId="0000002E">
      <w:pPr>
        <w:jc w:val="both"/>
        <w:rPr/>
      </w:pPr>
      <w:r w:rsidDel="00000000" w:rsidR="00000000" w:rsidRPr="00000000">
        <w:rPr>
          <w:rtl w:val="0"/>
        </w:rPr>
      </w:r>
    </w:p>
    <w:p w:rsidR="00000000" w:rsidDel="00000000" w:rsidP="00000000" w:rsidRDefault="00000000" w:rsidRPr="00000000" w14:paraId="0000002F">
      <w:pPr>
        <w:jc w:val="both"/>
        <w:rPr/>
      </w:pPr>
      <w:r w:rsidDel="00000000" w:rsidR="00000000" w:rsidRPr="00000000">
        <w:rPr>
          <w:rtl w:val="0"/>
        </w:rPr>
        <w:t xml:space="preserve">Adam Newman, the like, fo three years from Skibbereen to Bantry between Mathew Sweetnams gate and Coolaganiff, £9</w:t>
      </w:r>
    </w:p>
    <w:p w:rsidR="00000000" w:rsidDel="00000000" w:rsidP="00000000" w:rsidRDefault="00000000" w:rsidRPr="00000000" w14:paraId="00000030">
      <w:pPr>
        <w:jc w:val="both"/>
        <w:rPr/>
      </w:pPr>
      <w:r w:rsidDel="00000000" w:rsidR="00000000" w:rsidRPr="00000000">
        <w:rPr>
          <w:rtl w:val="0"/>
        </w:rPr>
      </w:r>
    </w:p>
    <w:p w:rsidR="00000000" w:rsidDel="00000000" w:rsidP="00000000" w:rsidRDefault="00000000" w:rsidRPr="00000000" w14:paraId="00000031">
      <w:pPr>
        <w:jc w:val="both"/>
        <w:rPr/>
      </w:pPr>
      <w:r w:rsidDel="00000000" w:rsidR="00000000" w:rsidRPr="00000000">
        <w:rPr>
          <w:rtl w:val="0"/>
        </w:rPr>
        <w:t xml:space="preserve">Edmund Tobin (Kilcrohane?) the like from Dunmanus Bay to Bantry, between the west bounds of Dooneen and the water guard tower, £7.</w:t>
      </w:r>
    </w:p>
    <w:p w:rsidR="00000000" w:rsidDel="00000000" w:rsidP="00000000" w:rsidRDefault="00000000" w:rsidRPr="00000000" w14:paraId="00000032">
      <w:pPr>
        <w:jc w:val="both"/>
        <w:rPr/>
      </w:pPr>
      <w:r w:rsidDel="00000000" w:rsidR="00000000" w:rsidRPr="00000000">
        <w:rPr>
          <w:rtl w:val="0"/>
        </w:rPr>
      </w:r>
    </w:p>
    <w:p w:rsidR="00000000" w:rsidDel="00000000" w:rsidP="00000000" w:rsidRDefault="00000000" w:rsidRPr="00000000" w14:paraId="00000033">
      <w:pPr>
        <w:jc w:val="both"/>
        <w:rPr/>
      </w:pPr>
      <w:r w:rsidDel="00000000" w:rsidR="00000000" w:rsidRPr="00000000">
        <w:rPr>
          <w:rtl w:val="0"/>
        </w:rPr>
        <w:t xml:space="preserve">Timothy O'Donovan (O'Donovan's Cove, Durrus), the like, from Dunmanus Bay to Bantry between Rosnacaheragh Cross through the eastern boundary of Keelna…?, £28.</w:t>
      </w:r>
    </w:p>
    <w:p w:rsidR="00000000" w:rsidDel="00000000" w:rsidP="00000000" w:rsidRDefault="00000000" w:rsidRPr="00000000" w14:paraId="00000034">
      <w:pPr>
        <w:jc w:val="both"/>
        <w:rPr/>
      </w:pPr>
      <w:r w:rsidDel="00000000" w:rsidR="00000000" w:rsidRPr="00000000">
        <w:rPr>
          <w:rtl w:val="0"/>
        </w:rPr>
      </w:r>
    </w:p>
    <w:p w:rsidR="00000000" w:rsidDel="00000000" w:rsidP="00000000" w:rsidRDefault="00000000" w:rsidRPr="00000000" w14:paraId="00000035">
      <w:pPr>
        <w:jc w:val="both"/>
        <w:rPr/>
      </w:pPr>
      <w:r w:rsidDel="00000000" w:rsidR="00000000" w:rsidRPr="00000000">
        <w:rPr>
          <w:rtl w:val="0"/>
        </w:rPr>
      </w:r>
    </w:p>
    <w:p w:rsidR="00000000" w:rsidDel="00000000" w:rsidP="00000000" w:rsidRDefault="00000000" w:rsidRPr="00000000" w14:paraId="00000036">
      <w:pPr>
        <w:jc w:val="both"/>
        <w:rPr/>
      </w:pPr>
      <w:r w:rsidDel="00000000" w:rsidR="00000000" w:rsidRPr="00000000">
        <w:rPr>
          <w:rtl w:val="0"/>
        </w:rPr>
        <w:t xml:space="preserve">Thomas Wood (Caheragh) the like for three years, from Skibbereen to Bantry, between Direeny Bridge Aughughavile Cross, £19.</w:t>
      </w:r>
    </w:p>
    <w:p w:rsidR="00000000" w:rsidDel="00000000" w:rsidP="00000000" w:rsidRDefault="00000000" w:rsidRPr="00000000" w14:paraId="00000037">
      <w:pPr>
        <w:jc w:val="both"/>
        <w:rPr/>
      </w:pPr>
      <w:r w:rsidDel="00000000" w:rsidR="00000000" w:rsidRPr="00000000">
        <w:rPr>
          <w:rtl w:val="0"/>
        </w:rPr>
      </w:r>
    </w:p>
    <w:p w:rsidR="00000000" w:rsidDel="00000000" w:rsidP="00000000" w:rsidRDefault="00000000" w:rsidRPr="00000000" w14:paraId="00000038">
      <w:pPr>
        <w:jc w:val="both"/>
        <w:rPr/>
      </w:pPr>
      <w:r w:rsidDel="00000000" w:rsidR="00000000" w:rsidRPr="00000000">
        <w:rPr>
          <w:rtl w:val="0"/>
        </w:rPr>
      </w:r>
    </w:p>
    <w:p w:rsidR="00000000" w:rsidDel="00000000" w:rsidP="00000000" w:rsidRDefault="00000000" w:rsidRPr="00000000" w14:paraId="00000039">
      <w:pPr>
        <w:jc w:val="both"/>
        <w:rPr/>
      </w:pPr>
      <w:r w:rsidDel="00000000" w:rsidR="00000000" w:rsidRPr="00000000">
        <w:rPr>
          <w:rtl w:val="0"/>
        </w:rPr>
        <w:t xml:space="preserve">Richard H. H. Becher, the like, for three years from Bantry and Bantry and Ilen Bridge, £40.</w:t>
      </w:r>
    </w:p>
    <w:p w:rsidR="00000000" w:rsidDel="00000000" w:rsidP="00000000" w:rsidRDefault="00000000" w:rsidRPr="00000000" w14:paraId="0000003A">
      <w:pPr>
        <w:jc w:val="both"/>
        <w:rPr/>
      </w:pPr>
      <w:r w:rsidDel="00000000" w:rsidR="00000000" w:rsidRPr="00000000">
        <w:rPr>
          <w:rtl w:val="0"/>
        </w:rPr>
      </w:r>
    </w:p>
    <w:p w:rsidR="00000000" w:rsidDel="00000000" w:rsidP="00000000" w:rsidRDefault="00000000" w:rsidRPr="00000000" w14:paraId="0000003B">
      <w:pPr>
        <w:jc w:val="both"/>
        <w:rPr/>
      </w:pPr>
      <w:r w:rsidDel="00000000" w:rsidR="00000000" w:rsidRPr="00000000">
        <w:rPr>
          <w:rtl w:val="0"/>
        </w:rPr>
        <w:t xml:space="preserve">Richard Townsend, the like, for three years, from Ballydehob to Bantry, between Thomas Swanton Corn Stores and Carrigboy (Durrus) Pound, in the room of Thomas Swanton deceased.  £28.</w:t>
      </w:r>
    </w:p>
    <w:p w:rsidR="00000000" w:rsidDel="00000000" w:rsidP="00000000" w:rsidRDefault="00000000" w:rsidRPr="00000000" w14:paraId="0000003C">
      <w:pPr>
        <w:jc w:val="both"/>
        <w:rPr/>
      </w:pPr>
      <w:r w:rsidDel="00000000" w:rsidR="00000000" w:rsidRPr="00000000">
        <w:rPr>
          <w:rtl w:val="0"/>
        </w:rPr>
      </w:r>
    </w:p>
    <w:p w:rsidR="00000000" w:rsidDel="00000000" w:rsidP="00000000" w:rsidRDefault="00000000" w:rsidRPr="00000000" w14:paraId="0000003D">
      <w:pPr>
        <w:jc w:val="both"/>
        <w:rPr/>
      </w:pPr>
      <w:r w:rsidDel="00000000" w:rsidR="00000000" w:rsidRPr="00000000">
        <w:rPr>
          <w:rtl w:val="0"/>
        </w:rPr>
        <w:t xml:space="preserve">Owen Daly, the like for three years from Skibbereen to Bantry, between the mail coach road and Ardnageehy (road from Ballydehob over hill), £8.</w:t>
      </w:r>
    </w:p>
    <w:p w:rsidR="00000000" w:rsidDel="00000000" w:rsidP="00000000" w:rsidRDefault="00000000" w:rsidRPr="00000000" w14:paraId="0000003E">
      <w:pPr>
        <w:jc w:val="both"/>
        <w:rPr/>
      </w:pPr>
      <w:r w:rsidDel="00000000" w:rsidR="00000000" w:rsidRPr="00000000">
        <w:rPr>
          <w:rtl w:val="0"/>
        </w:rPr>
      </w:r>
    </w:p>
    <w:p w:rsidR="00000000" w:rsidDel="00000000" w:rsidP="00000000" w:rsidRDefault="00000000" w:rsidRPr="00000000" w14:paraId="0000003F">
      <w:pPr>
        <w:jc w:val="both"/>
        <w:rPr/>
      </w:pPr>
      <w:r w:rsidDel="00000000" w:rsidR="00000000" w:rsidRPr="00000000">
        <w:rPr>
          <w:rtl w:val="0"/>
        </w:rPr>
        <w:t xml:space="preserve">Same, the like, for three years, from Dunmanway to Bantry between Castledonovan Hill and the bound of the Barony, £7</w:t>
      </w:r>
    </w:p>
    <w:p w:rsidR="00000000" w:rsidDel="00000000" w:rsidP="00000000" w:rsidRDefault="00000000" w:rsidRPr="00000000" w14:paraId="00000040">
      <w:pPr>
        <w:jc w:val="both"/>
        <w:rPr/>
      </w:pPr>
      <w:r w:rsidDel="00000000" w:rsidR="00000000" w:rsidRPr="00000000">
        <w:rPr>
          <w:rtl w:val="0"/>
        </w:rPr>
      </w:r>
    </w:p>
    <w:p w:rsidR="00000000" w:rsidDel="00000000" w:rsidP="00000000" w:rsidRDefault="00000000" w:rsidRPr="00000000" w14:paraId="00000041">
      <w:pPr>
        <w:jc w:val="both"/>
        <w:rPr/>
      </w:pPr>
      <w:r w:rsidDel="00000000" w:rsidR="00000000" w:rsidRPr="00000000">
        <w:rPr>
          <w:rtl w:val="0"/>
        </w:rPr>
        <w:t xml:space="preserve">William Swanton, the like, for three years, same road, between Ballydehob government road and Scart (Bantry) mail road, in the room of Thomas Swanton, deceased, alive at early presentment,  £24.</w:t>
      </w:r>
    </w:p>
    <w:p w:rsidR="00000000" w:rsidDel="00000000" w:rsidP="00000000" w:rsidRDefault="00000000" w:rsidRPr="00000000" w14:paraId="00000042">
      <w:pPr>
        <w:jc w:val="both"/>
        <w:rPr/>
      </w:pPr>
      <w:r w:rsidDel="00000000" w:rsidR="00000000" w:rsidRPr="00000000">
        <w:rPr>
          <w:rtl w:val="0"/>
        </w:rPr>
      </w:r>
    </w:p>
    <w:p w:rsidR="00000000" w:rsidDel="00000000" w:rsidP="00000000" w:rsidRDefault="00000000" w:rsidRPr="00000000" w14:paraId="00000043">
      <w:pPr>
        <w:jc w:val="both"/>
        <w:rPr/>
      </w:pPr>
      <w:r w:rsidDel="00000000" w:rsidR="00000000" w:rsidRPr="00000000">
        <w:rPr>
          <w:rtl w:val="0"/>
        </w:rPr>
      </w:r>
    </w:p>
    <w:p w:rsidR="00000000" w:rsidDel="00000000" w:rsidP="00000000" w:rsidRDefault="00000000" w:rsidRPr="00000000" w14:paraId="00000044">
      <w:pPr>
        <w:jc w:val="both"/>
        <w:rPr/>
      </w:pPr>
      <w:r w:rsidDel="00000000" w:rsidR="00000000" w:rsidRPr="00000000">
        <w:rPr>
          <w:rtl w:val="0"/>
        </w:rPr>
      </w:r>
    </w:p>
    <w:p w:rsidR="00000000" w:rsidDel="00000000" w:rsidP="00000000" w:rsidRDefault="00000000" w:rsidRPr="00000000" w14:paraId="00000045">
      <w:pPr>
        <w:jc w:val="both"/>
        <w:rPr>
          <w:b w:val="1"/>
        </w:rPr>
      </w:pPr>
      <w:r w:rsidDel="00000000" w:rsidR="00000000" w:rsidRPr="00000000">
        <w:rPr>
          <w:rtl w:val="0"/>
        </w:rPr>
      </w:r>
    </w:p>
    <w:p w:rsidR="00000000" w:rsidDel="00000000" w:rsidP="00000000" w:rsidRDefault="00000000" w:rsidRPr="00000000" w14:paraId="00000046">
      <w:pPr>
        <w:jc w:val="both"/>
        <w:rPr/>
      </w:pPr>
      <w:r w:rsidDel="00000000" w:rsidR="00000000" w:rsidRPr="00000000">
        <w:rPr>
          <w:rtl w:val="0"/>
        </w:rPr>
      </w:r>
    </w:p>
    <w:p w:rsidR="00000000" w:rsidDel="00000000" w:rsidP="00000000" w:rsidRDefault="00000000" w:rsidRPr="00000000" w14:paraId="00000047">
      <w:pPr>
        <w:jc w:val="both"/>
        <w:rPr>
          <w:b w:val="1"/>
        </w:rPr>
      </w:pPr>
      <w:r w:rsidDel="00000000" w:rsidR="00000000" w:rsidRPr="00000000">
        <w:rPr>
          <w:b w:val="1"/>
          <w:rtl w:val="0"/>
        </w:rPr>
        <w:t xml:space="preserve">Contractors Salaries on Barony £278</w:t>
      </w:r>
    </w:p>
    <w:p w:rsidR="00000000" w:rsidDel="00000000" w:rsidP="00000000" w:rsidRDefault="00000000" w:rsidRPr="00000000" w14:paraId="00000048">
      <w:pPr>
        <w:jc w:val="both"/>
        <w:rPr>
          <w:b w:val="1"/>
        </w:rPr>
      </w:pPr>
      <w:r w:rsidDel="00000000" w:rsidR="00000000" w:rsidRPr="00000000">
        <w:rPr>
          <w:rtl w:val="0"/>
        </w:rPr>
      </w:r>
    </w:p>
    <w:p w:rsidR="00000000" w:rsidDel="00000000" w:rsidP="00000000" w:rsidRDefault="00000000" w:rsidRPr="00000000" w14:paraId="00000049">
      <w:pPr>
        <w:jc w:val="both"/>
        <w:rPr>
          <w:b w:val="1"/>
        </w:rPr>
      </w:pPr>
      <w:r w:rsidDel="00000000" w:rsidR="00000000" w:rsidRPr="00000000">
        <w:rPr>
          <w:b w:val="1"/>
          <w:rtl w:val="0"/>
        </w:rPr>
        <w:t xml:space="preserve">New Annual Contracts</w:t>
      </w:r>
    </w:p>
    <w:p w:rsidR="00000000" w:rsidDel="00000000" w:rsidP="00000000" w:rsidRDefault="00000000" w:rsidRPr="00000000" w14:paraId="0000004A">
      <w:pPr>
        <w:jc w:val="both"/>
        <w:rPr>
          <w:b w:val="1"/>
        </w:rPr>
      </w:pPr>
      <w:r w:rsidDel="00000000" w:rsidR="00000000" w:rsidRPr="00000000">
        <w:rPr>
          <w:rtl w:val="0"/>
        </w:rPr>
      </w:r>
    </w:p>
    <w:p w:rsidR="00000000" w:rsidDel="00000000" w:rsidP="00000000" w:rsidRDefault="00000000" w:rsidRPr="00000000" w14:paraId="0000004B">
      <w:pPr>
        <w:jc w:val="both"/>
        <w:rPr/>
      </w:pPr>
      <w:r w:rsidDel="00000000" w:rsidR="00000000" w:rsidRPr="00000000">
        <w:rPr>
          <w:rtl w:val="0"/>
        </w:rPr>
        <w:t xml:space="preserve">Murty Hourihane, Rev. Mr. Webb and Philip Somerville, to keep in repair for three years, that part f the road from Skibbereen to Bantry, between the bantry Mail Coch and Rea, £18.</w:t>
      </w:r>
    </w:p>
    <w:p w:rsidR="00000000" w:rsidDel="00000000" w:rsidP="00000000" w:rsidRDefault="00000000" w:rsidRPr="00000000" w14:paraId="0000004C">
      <w:pPr>
        <w:jc w:val="both"/>
        <w:rPr/>
      </w:pPr>
      <w:r w:rsidDel="00000000" w:rsidR="00000000" w:rsidRPr="00000000">
        <w:rPr>
          <w:rtl w:val="0"/>
        </w:rPr>
      </w:r>
    </w:p>
    <w:p w:rsidR="00000000" w:rsidDel="00000000" w:rsidP="00000000" w:rsidRDefault="00000000" w:rsidRPr="00000000" w14:paraId="0000004D">
      <w:pPr>
        <w:jc w:val="both"/>
        <w:rPr/>
      </w:pPr>
      <w:r w:rsidDel="00000000" w:rsidR="00000000" w:rsidRPr="00000000">
        <w:rPr>
          <w:rtl w:val="0"/>
        </w:rPr>
        <w:t xml:space="preserve">James Young, John Hegarty, Thomas Young, the like from Skibbereen to Dunmanway to between Bredagh river and Rearhanagh bridge, £4</w:t>
      </w:r>
    </w:p>
    <w:p w:rsidR="00000000" w:rsidDel="00000000" w:rsidP="00000000" w:rsidRDefault="00000000" w:rsidRPr="00000000" w14:paraId="0000004E">
      <w:pPr>
        <w:jc w:val="both"/>
        <w:rPr/>
      </w:pPr>
      <w:r w:rsidDel="00000000" w:rsidR="00000000" w:rsidRPr="00000000">
        <w:rPr>
          <w:rtl w:val="0"/>
        </w:rPr>
      </w:r>
    </w:p>
    <w:p w:rsidR="00000000" w:rsidDel="00000000" w:rsidP="00000000" w:rsidRDefault="00000000" w:rsidRPr="00000000" w14:paraId="0000004F">
      <w:pPr>
        <w:jc w:val="both"/>
        <w:rPr/>
      </w:pPr>
      <w:r w:rsidDel="00000000" w:rsidR="00000000" w:rsidRPr="00000000">
        <w:rPr>
          <w:rtl w:val="0"/>
        </w:rPr>
        <w:t xml:space="preserve">William Swanton, Collector of amount of his Premium on the Collection of Last Assizes, £53</w:t>
      </w:r>
    </w:p>
    <w:p w:rsidR="00000000" w:rsidDel="00000000" w:rsidP="00000000" w:rsidRDefault="00000000" w:rsidRPr="00000000" w14:paraId="00000050">
      <w:pPr>
        <w:jc w:val="both"/>
        <w:rPr>
          <w:b w:val="1"/>
        </w:rPr>
      </w:pPr>
      <w:r w:rsidDel="00000000" w:rsidR="00000000" w:rsidRPr="00000000">
        <w:rPr>
          <w:rtl w:val="0"/>
        </w:rPr>
      </w:r>
    </w:p>
    <w:p w:rsidR="00000000" w:rsidDel="00000000" w:rsidP="00000000" w:rsidRDefault="00000000" w:rsidRPr="00000000" w14:paraId="00000051">
      <w:pPr>
        <w:jc w:val="both"/>
        <w:rPr>
          <w:b w:val="1"/>
        </w:rPr>
      </w:pPr>
      <w:r w:rsidDel="00000000" w:rsidR="00000000" w:rsidRPr="00000000">
        <w:rPr>
          <w:rtl w:val="0"/>
        </w:rPr>
      </w:r>
    </w:p>
    <w:p w:rsidR="00000000" w:rsidDel="00000000" w:rsidP="00000000" w:rsidRDefault="00000000" w:rsidRPr="00000000" w14:paraId="00000052">
      <w:pPr>
        <w:jc w:val="both"/>
        <w:rPr>
          <w:b w:val="1"/>
        </w:rPr>
      </w:pPr>
      <w:r w:rsidDel="00000000" w:rsidR="00000000" w:rsidRPr="00000000">
        <w:rPr>
          <w:rtl w:val="0"/>
        </w:rPr>
      </w:r>
    </w:p>
    <w:p w:rsidR="00000000" w:rsidDel="00000000" w:rsidP="00000000" w:rsidRDefault="00000000" w:rsidRPr="00000000" w14:paraId="00000053">
      <w:pPr>
        <w:jc w:val="both"/>
        <w:rPr>
          <w:b w:val="1"/>
        </w:rPr>
      </w:pPr>
      <w:r w:rsidDel="00000000" w:rsidR="00000000" w:rsidRPr="00000000">
        <w:rPr>
          <w:rtl w:val="0"/>
        </w:rPr>
      </w:r>
    </w:p>
    <w:p w:rsidR="00000000" w:rsidDel="00000000" w:rsidP="00000000" w:rsidRDefault="00000000" w:rsidRPr="00000000" w14:paraId="00000054">
      <w:pPr>
        <w:jc w:val="both"/>
        <w:rPr>
          <w:b w:val="1"/>
        </w:rPr>
      </w:pPr>
      <w:r w:rsidDel="00000000" w:rsidR="00000000" w:rsidRPr="00000000">
        <w:rPr>
          <w:b w:val="1"/>
          <w:rtl w:val="0"/>
        </w:rPr>
        <w:t xml:space="preserve">1832 Spring</w:t>
      </w:r>
    </w:p>
    <w:p w:rsidR="00000000" w:rsidDel="00000000" w:rsidP="00000000" w:rsidRDefault="00000000" w:rsidRPr="00000000" w14:paraId="00000055">
      <w:pPr>
        <w:jc w:val="both"/>
        <w:rPr/>
      </w:pPr>
      <w:r w:rsidDel="00000000" w:rsidR="00000000" w:rsidRPr="00000000">
        <w:rPr>
          <w:rtl w:val="0"/>
        </w:rPr>
      </w:r>
    </w:p>
    <w:p w:rsidR="00000000" w:rsidDel="00000000" w:rsidP="00000000" w:rsidRDefault="00000000" w:rsidRPr="00000000" w14:paraId="00000056">
      <w:pPr>
        <w:jc w:val="both"/>
        <w:rPr/>
      </w:pPr>
      <w:r w:rsidDel="00000000" w:rsidR="00000000" w:rsidRPr="00000000">
        <w:rPr>
          <w:rtl w:val="0"/>
        </w:rPr>
      </w:r>
    </w:p>
    <w:p w:rsidR="00000000" w:rsidDel="00000000" w:rsidP="00000000" w:rsidRDefault="00000000" w:rsidRPr="00000000" w14:paraId="00000057">
      <w:pPr>
        <w:jc w:val="both"/>
        <w:rPr/>
      </w:pPr>
      <w:r w:rsidDel="00000000" w:rsidR="00000000" w:rsidRPr="00000000">
        <w:rPr>
          <w:rtl w:val="0"/>
        </w:rPr>
        <w:t xml:space="preserve">James McCarthy, to keep in repair for 3 years that part of the road from Lissagriffin sea and strand to Skibbereen and Bantry, between Lissagellin River and the government road at Ballydevlin, £16</w:t>
      </w:r>
    </w:p>
    <w:p w:rsidR="00000000" w:rsidDel="00000000" w:rsidP="00000000" w:rsidRDefault="00000000" w:rsidRPr="00000000" w14:paraId="00000058">
      <w:pPr>
        <w:jc w:val="both"/>
        <w:rPr/>
      </w:pPr>
      <w:r w:rsidDel="00000000" w:rsidR="00000000" w:rsidRPr="00000000">
        <w:rPr>
          <w:rtl w:val="0"/>
        </w:rPr>
      </w:r>
    </w:p>
    <w:p w:rsidR="00000000" w:rsidDel="00000000" w:rsidP="00000000" w:rsidRDefault="00000000" w:rsidRPr="00000000" w14:paraId="00000059">
      <w:pPr>
        <w:jc w:val="both"/>
        <w:rPr/>
      </w:pPr>
      <w:r w:rsidDel="00000000" w:rsidR="00000000" w:rsidRPr="00000000">
        <w:rPr>
          <w:rtl w:val="0"/>
        </w:rPr>
        <w:t xml:space="preserve">Richard E. Hull, the like, for three years from Leamcon Quay and  strand at Skibbereen, between Leamcon Quay and Lowertown Quay and strand,  £11.</w:t>
      </w:r>
    </w:p>
    <w:p w:rsidR="00000000" w:rsidDel="00000000" w:rsidP="00000000" w:rsidRDefault="00000000" w:rsidRPr="00000000" w14:paraId="0000005A">
      <w:pPr>
        <w:jc w:val="both"/>
        <w:rPr/>
      </w:pPr>
      <w:r w:rsidDel="00000000" w:rsidR="00000000" w:rsidRPr="00000000">
        <w:rPr>
          <w:rtl w:val="0"/>
        </w:rPr>
      </w:r>
    </w:p>
    <w:p w:rsidR="00000000" w:rsidDel="00000000" w:rsidP="00000000" w:rsidRDefault="00000000" w:rsidRPr="00000000" w14:paraId="0000005B">
      <w:pPr>
        <w:jc w:val="both"/>
        <w:rPr/>
      </w:pPr>
      <w:r w:rsidDel="00000000" w:rsidR="00000000" w:rsidRPr="00000000">
        <w:rPr>
          <w:rtl w:val="0"/>
        </w:rPr>
        <w:t xml:space="preserve">Same, the like for three years, from Cove Quay an strand to Skibbereen, between Cove Quay and strand, and the government new line of road to Schull, £21.</w:t>
      </w:r>
    </w:p>
    <w:p w:rsidR="00000000" w:rsidDel="00000000" w:rsidP="00000000" w:rsidRDefault="00000000" w:rsidRPr="00000000" w14:paraId="0000005C">
      <w:pPr>
        <w:jc w:val="both"/>
        <w:rPr/>
      </w:pPr>
      <w:r w:rsidDel="00000000" w:rsidR="00000000" w:rsidRPr="00000000">
        <w:rPr>
          <w:rtl w:val="0"/>
        </w:rPr>
      </w:r>
    </w:p>
    <w:p w:rsidR="00000000" w:rsidDel="00000000" w:rsidP="00000000" w:rsidRDefault="00000000" w:rsidRPr="00000000" w14:paraId="0000005D">
      <w:pPr>
        <w:jc w:val="both"/>
        <w:rPr/>
      </w:pPr>
      <w:r w:rsidDel="00000000" w:rsidR="00000000" w:rsidRPr="00000000">
        <w:rPr>
          <w:rtl w:val="0"/>
        </w:rPr>
        <w:t xml:space="preserve">Thomas Nagle, the like, for three years, from Skibbereen, to Bantry and Dunmanway between Direeny and Bradah, £6.</w:t>
      </w:r>
    </w:p>
    <w:p w:rsidR="00000000" w:rsidDel="00000000" w:rsidP="00000000" w:rsidRDefault="00000000" w:rsidRPr="00000000" w14:paraId="0000005E">
      <w:pPr>
        <w:jc w:val="both"/>
        <w:rPr/>
      </w:pPr>
      <w:r w:rsidDel="00000000" w:rsidR="00000000" w:rsidRPr="00000000">
        <w:rPr>
          <w:rtl w:val="0"/>
        </w:rPr>
      </w:r>
    </w:p>
    <w:p w:rsidR="00000000" w:rsidDel="00000000" w:rsidP="00000000" w:rsidRDefault="00000000" w:rsidRPr="00000000" w14:paraId="0000005F">
      <w:pPr>
        <w:jc w:val="both"/>
        <w:rPr/>
      </w:pPr>
      <w:r w:rsidDel="00000000" w:rsidR="00000000" w:rsidRPr="00000000">
        <w:rPr>
          <w:rtl w:val="0"/>
        </w:rPr>
        <w:t xml:space="preserve">Richard H. H. Becher, the like for three ears, from Skibbereen to Bantry between Mount Music Bridge and  Bawnahow, £24.</w:t>
      </w:r>
    </w:p>
    <w:p w:rsidR="00000000" w:rsidDel="00000000" w:rsidP="00000000" w:rsidRDefault="00000000" w:rsidRPr="00000000" w14:paraId="00000060">
      <w:pPr>
        <w:jc w:val="both"/>
        <w:rPr/>
      </w:pPr>
      <w:r w:rsidDel="00000000" w:rsidR="00000000" w:rsidRPr="00000000">
        <w:rPr>
          <w:rtl w:val="0"/>
        </w:rPr>
      </w:r>
    </w:p>
    <w:p w:rsidR="00000000" w:rsidDel="00000000" w:rsidP="00000000" w:rsidRDefault="00000000" w:rsidRPr="00000000" w14:paraId="00000061">
      <w:pPr>
        <w:jc w:val="both"/>
        <w:rPr/>
      </w:pPr>
      <w:r w:rsidDel="00000000" w:rsidR="00000000" w:rsidRPr="00000000">
        <w:rPr>
          <w:rtl w:val="0"/>
        </w:rPr>
        <w:t xml:space="preserve">Rev. Alleyn Evanson (Durus Court) and Charles Evanson, (Durrus and Cork, his cousin), the like for three years from Dunmanus Bay to Bantry and Dunmanway between the west bounds of Dooneen and the bridge at four Mile Water (Durrus), £40.</w:t>
      </w:r>
    </w:p>
    <w:p w:rsidR="00000000" w:rsidDel="00000000" w:rsidP="00000000" w:rsidRDefault="00000000" w:rsidRPr="00000000" w14:paraId="00000062">
      <w:pPr>
        <w:jc w:val="both"/>
        <w:rPr/>
      </w:pPr>
      <w:r w:rsidDel="00000000" w:rsidR="00000000" w:rsidRPr="00000000">
        <w:rPr>
          <w:rtl w:val="0"/>
        </w:rPr>
      </w:r>
    </w:p>
    <w:p w:rsidR="00000000" w:rsidDel="00000000" w:rsidP="00000000" w:rsidRDefault="00000000" w:rsidRPr="00000000" w14:paraId="00000063">
      <w:pPr>
        <w:jc w:val="both"/>
        <w:rPr/>
      </w:pPr>
      <w:r w:rsidDel="00000000" w:rsidR="00000000" w:rsidRPr="00000000">
        <w:rPr>
          <w:rtl w:val="0"/>
        </w:rPr>
      </w:r>
    </w:p>
    <w:p w:rsidR="00000000" w:rsidDel="00000000" w:rsidP="00000000" w:rsidRDefault="00000000" w:rsidRPr="00000000" w14:paraId="00000064">
      <w:pPr>
        <w:jc w:val="both"/>
        <w:rPr/>
      </w:pPr>
      <w:r w:rsidDel="00000000" w:rsidR="00000000" w:rsidRPr="00000000">
        <w:rPr>
          <w:rtl w:val="0"/>
        </w:rPr>
      </w:r>
    </w:p>
    <w:p w:rsidR="00000000" w:rsidDel="00000000" w:rsidP="00000000" w:rsidRDefault="00000000" w:rsidRPr="00000000" w14:paraId="00000065">
      <w:pPr>
        <w:jc w:val="both"/>
        <w:rPr>
          <w:b w:val="1"/>
        </w:rPr>
      </w:pPr>
      <w:r w:rsidDel="00000000" w:rsidR="00000000" w:rsidRPr="00000000">
        <w:rPr>
          <w:b w:val="1"/>
          <w:rtl w:val="0"/>
        </w:rPr>
        <w:t xml:space="preserve">Summer 1832.</w:t>
      </w:r>
    </w:p>
    <w:p w:rsidR="00000000" w:rsidDel="00000000" w:rsidP="00000000" w:rsidRDefault="00000000" w:rsidRPr="00000000" w14:paraId="00000066">
      <w:pPr>
        <w:jc w:val="both"/>
        <w:rPr/>
      </w:pPr>
      <w:r w:rsidDel="00000000" w:rsidR="00000000" w:rsidRPr="00000000">
        <w:rPr>
          <w:rtl w:val="0"/>
        </w:rPr>
      </w:r>
    </w:p>
    <w:p w:rsidR="00000000" w:rsidDel="00000000" w:rsidP="00000000" w:rsidRDefault="00000000" w:rsidRPr="00000000" w14:paraId="00000067">
      <w:pPr>
        <w:jc w:val="both"/>
        <w:rPr/>
      </w:pPr>
      <w:r w:rsidDel="00000000" w:rsidR="00000000" w:rsidRPr="00000000">
        <w:rPr>
          <w:rtl w:val="0"/>
        </w:rPr>
        <w:t xml:space="preserve">James McCarthy the like for three years from Skibbereen to Bantry between Toormore Strand and the new road to Lowertown, £12</w:t>
      </w:r>
    </w:p>
    <w:p w:rsidR="00000000" w:rsidDel="00000000" w:rsidP="00000000" w:rsidRDefault="00000000" w:rsidRPr="00000000" w14:paraId="00000068">
      <w:pPr>
        <w:jc w:val="both"/>
        <w:rPr/>
      </w:pPr>
      <w:r w:rsidDel="00000000" w:rsidR="00000000" w:rsidRPr="00000000">
        <w:rPr>
          <w:rtl w:val="0"/>
        </w:rPr>
      </w:r>
    </w:p>
    <w:p w:rsidR="00000000" w:rsidDel="00000000" w:rsidP="00000000" w:rsidRDefault="00000000" w:rsidRPr="00000000" w14:paraId="00000069">
      <w:pPr>
        <w:jc w:val="both"/>
        <w:rPr/>
      </w:pPr>
      <w:r w:rsidDel="00000000" w:rsidR="00000000" w:rsidRPr="00000000">
        <w:rPr>
          <w:rtl w:val="0"/>
        </w:rPr>
        <w:t xml:space="preserve">Lionel J. Fleming, the like for three years, from Crookhaven to Bantry, between William Helen’s farm at Gurtiowen and  the lakes at Cashelane, £11.</w:t>
      </w:r>
    </w:p>
    <w:p w:rsidR="00000000" w:rsidDel="00000000" w:rsidP="00000000" w:rsidRDefault="00000000" w:rsidRPr="00000000" w14:paraId="0000006A">
      <w:pPr>
        <w:jc w:val="both"/>
        <w:rPr/>
      </w:pPr>
      <w:r w:rsidDel="00000000" w:rsidR="00000000" w:rsidRPr="00000000">
        <w:rPr>
          <w:rtl w:val="0"/>
        </w:rPr>
      </w:r>
    </w:p>
    <w:p w:rsidR="00000000" w:rsidDel="00000000" w:rsidP="00000000" w:rsidRDefault="00000000" w:rsidRPr="00000000" w14:paraId="0000006B">
      <w:pPr>
        <w:jc w:val="both"/>
        <w:rPr/>
      </w:pPr>
      <w:r w:rsidDel="00000000" w:rsidR="00000000" w:rsidRPr="00000000">
        <w:rPr>
          <w:rtl w:val="0"/>
        </w:rPr>
        <w:t xml:space="preserve">George Becher, the like, for three years from Skibbereen to Bantry between the bridge at Reaand townland at direenahcan, £12.</w:t>
      </w:r>
    </w:p>
    <w:p w:rsidR="00000000" w:rsidDel="00000000" w:rsidP="00000000" w:rsidRDefault="00000000" w:rsidRPr="00000000" w14:paraId="0000006C">
      <w:pPr>
        <w:jc w:val="both"/>
        <w:rPr/>
      </w:pPr>
      <w:r w:rsidDel="00000000" w:rsidR="00000000" w:rsidRPr="00000000">
        <w:rPr>
          <w:rtl w:val="0"/>
        </w:rPr>
      </w:r>
    </w:p>
    <w:p w:rsidR="00000000" w:rsidDel="00000000" w:rsidP="00000000" w:rsidRDefault="00000000" w:rsidRPr="00000000" w14:paraId="0000006D">
      <w:pPr>
        <w:jc w:val="both"/>
        <w:rPr/>
      </w:pPr>
      <w:r w:rsidDel="00000000" w:rsidR="00000000" w:rsidRPr="00000000">
        <w:rPr>
          <w:rtl w:val="0"/>
        </w:rPr>
        <w:t xml:space="preserve">Adam Newman, the like, for three years from Skibbereen to Bantry between Mathew Sweetnams gate and Coolaganiff, £9</w:t>
      </w:r>
    </w:p>
    <w:p w:rsidR="00000000" w:rsidDel="00000000" w:rsidP="00000000" w:rsidRDefault="00000000" w:rsidRPr="00000000" w14:paraId="0000006E">
      <w:pPr>
        <w:jc w:val="both"/>
        <w:rPr/>
      </w:pPr>
      <w:r w:rsidDel="00000000" w:rsidR="00000000" w:rsidRPr="00000000">
        <w:rPr>
          <w:rtl w:val="0"/>
        </w:rPr>
      </w:r>
    </w:p>
    <w:p w:rsidR="00000000" w:rsidDel="00000000" w:rsidP="00000000" w:rsidRDefault="00000000" w:rsidRPr="00000000" w14:paraId="0000006F">
      <w:pPr>
        <w:jc w:val="both"/>
        <w:rPr>
          <w:b w:val="1"/>
        </w:rPr>
      </w:pPr>
      <w:r w:rsidDel="00000000" w:rsidR="00000000" w:rsidRPr="00000000">
        <w:rPr>
          <w:b w:val="1"/>
          <w:rtl w:val="0"/>
        </w:rPr>
        <w:t xml:space="preserve">Spring 1833</w:t>
      </w:r>
    </w:p>
    <w:p w:rsidR="00000000" w:rsidDel="00000000" w:rsidP="00000000" w:rsidRDefault="00000000" w:rsidRPr="00000000" w14:paraId="00000070">
      <w:pPr>
        <w:jc w:val="both"/>
        <w:rPr/>
      </w:pPr>
      <w:r w:rsidDel="00000000" w:rsidR="00000000" w:rsidRPr="00000000">
        <w:rPr>
          <w:rtl w:val="0"/>
        </w:rPr>
      </w:r>
    </w:p>
    <w:p w:rsidR="00000000" w:rsidDel="00000000" w:rsidP="00000000" w:rsidRDefault="00000000" w:rsidRPr="00000000" w14:paraId="00000071">
      <w:pPr>
        <w:jc w:val="both"/>
        <w:rPr/>
      </w:pPr>
      <w:r w:rsidDel="00000000" w:rsidR="00000000" w:rsidRPr="00000000">
        <w:rPr>
          <w:rtl w:val="0"/>
        </w:rPr>
        <w:t xml:space="preserve">…</w:t>
      </w:r>
    </w:p>
    <w:p w:rsidR="00000000" w:rsidDel="00000000" w:rsidP="00000000" w:rsidRDefault="00000000" w:rsidRPr="00000000" w14:paraId="00000072">
      <w:pPr>
        <w:jc w:val="both"/>
        <w:rPr/>
      </w:pPr>
      <w:r w:rsidDel="00000000" w:rsidR="00000000" w:rsidRPr="00000000">
        <w:rPr>
          <w:rtl w:val="0"/>
        </w:rPr>
        <w:t xml:space="preserve">missed</w:t>
      </w:r>
    </w:p>
    <w:p w:rsidR="00000000" w:rsidDel="00000000" w:rsidP="00000000" w:rsidRDefault="00000000" w:rsidRPr="00000000" w14:paraId="00000073">
      <w:pPr>
        <w:jc w:val="both"/>
        <w:rPr/>
      </w:pPr>
      <w:r w:rsidDel="00000000" w:rsidR="00000000" w:rsidRPr="00000000">
        <w:rPr>
          <w:rtl w:val="0"/>
        </w:rPr>
        <w:t xml:space="preserve">…</w:t>
      </w:r>
    </w:p>
    <w:p w:rsidR="00000000" w:rsidDel="00000000" w:rsidP="00000000" w:rsidRDefault="00000000" w:rsidRPr="00000000" w14:paraId="00000074">
      <w:pPr>
        <w:jc w:val="both"/>
        <w:rPr/>
      </w:pPr>
      <w:r w:rsidDel="00000000" w:rsidR="00000000" w:rsidRPr="00000000">
        <w:rPr>
          <w:rtl w:val="0"/>
        </w:rPr>
      </w:r>
    </w:p>
    <w:p w:rsidR="00000000" w:rsidDel="00000000" w:rsidP="00000000" w:rsidRDefault="00000000" w:rsidRPr="00000000" w14:paraId="00000075">
      <w:pPr>
        <w:jc w:val="both"/>
        <w:rPr/>
      </w:pPr>
      <w:r w:rsidDel="00000000" w:rsidR="00000000" w:rsidRPr="00000000">
        <w:rPr>
          <w:rtl w:val="0"/>
        </w:rPr>
        <w:t xml:space="preserve">Rev. Alleyn Evanson (Durus Court) and Charles Evanson, (Durrus and Cork, his cousin), the like for three years from Dunmanus Bay to Bantry and Dunmanway between the west bounds of Dooneen and the bridge at Four Mile Water (Durrus), £40.</w:t>
      </w:r>
    </w:p>
    <w:p w:rsidR="00000000" w:rsidDel="00000000" w:rsidP="00000000" w:rsidRDefault="00000000" w:rsidRPr="00000000" w14:paraId="00000076">
      <w:pPr>
        <w:jc w:val="both"/>
        <w:rPr/>
      </w:pPr>
      <w:r w:rsidDel="00000000" w:rsidR="00000000" w:rsidRPr="00000000">
        <w:rPr>
          <w:rtl w:val="0"/>
        </w:rPr>
      </w:r>
    </w:p>
    <w:p w:rsidR="00000000" w:rsidDel="00000000" w:rsidP="00000000" w:rsidRDefault="00000000" w:rsidRPr="00000000" w14:paraId="00000077">
      <w:pPr>
        <w:jc w:val="both"/>
        <w:rPr/>
      </w:pPr>
      <w:r w:rsidDel="00000000" w:rsidR="00000000" w:rsidRPr="00000000">
        <w:rPr>
          <w:rtl w:val="0"/>
        </w:rPr>
        <w:t xml:space="preserve">Thomas Wood (Caheragh) the like for three years, from Skibbereen to Bantry, between Direeny Bridge Aughughavile Cross, £19.</w:t>
      </w:r>
    </w:p>
    <w:p w:rsidR="00000000" w:rsidDel="00000000" w:rsidP="00000000" w:rsidRDefault="00000000" w:rsidRPr="00000000" w14:paraId="00000078">
      <w:pPr>
        <w:jc w:val="both"/>
        <w:rPr/>
      </w:pPr>
      <w:r w:rsidDel="00000000" w:rsidR="00000000" w:rsidRPr="00000000">
        <w:rPr>
          <w:rtl w:val="0"/>
        </w:rPr>
      </w:r>
    </w:p>
    <w:p w:rsidR="00000000" w:rsidDel="00000000" w:rsidP="00000000" w:rsidRDefault="00000000" w:rsidRPr="00000000" w14:paraId="00000079">
      <w:pPr>
        <w:jc w:val="both"/>
        <w:rPr>
          <w:b w:val="1"/>
        </w:rPr>
      </w:pPr>
      <w:r w:rsidDel="00000000" w:rsidR="00000000" w:rsidRPr="00000000">
        <w:rPr>
          <w:b w:val="1"/>
          <w:rtl w:val="0"/>
        </w:rPr>
        <w:t xml:space="preserve">Summer 1833</w:t>
      </w:r>
    </w:p>
    <w:p w:rsidR="00000000" w:rsidDel="00000000" w:rsidP="00000000" w:rsidRDefault="00000000" w:rsidRPr="00000000" w14:paraId="0000007A">
      <w:pPr>
        <w:jc w:val="both"/>
        <w:rPr/>
      </w:pPr>
      <w:r w:rsidDel="00000000" w:rsidR="00000000" w:rsidRPr="00000000">
        <w:rPr>
          <w:rtl w:val="0"/>
        </w:rPr>
      </w:r>
    </w:p>
    <w:p w:rsidR="00000000" w:rsidDel="00000000" w:rsidP="00000000" w:rsidRDefault="00000000" w:rsidRPr="00000000" w14:paraId="0000007B">
      <w:pPr>
        <w:jc w:val="both"/>
        <w:rPr/>
      </w:pPr>
      <w:r w:rsidDel="00000000" w:rsidR="00000000" w:rsidRPr="00000000">
        <w:rPr>
          <w:rtl w:val="0"/>
        </w:rPr>
        <w:t xml:space="preserve">Richard H. H. Becher, the like, for three years from Bantry and Bantry and Ilen Bridge, £40.</w:t>
      </w:r>
    </w:p>
    <w:p w:rsidR="00000000" w:rsidDel="00000000" w:rsidP="00000000" w:rsidRDefault="00000000" w:rsidRPr="00000000" w14:paraId="0000007C">
      <w:pPr>
        <w:jc w:val="both"/>
        <w:rPr/>
      </w:pPr>
      <w:r w:rsidDel="00000000" w:rsidR="00000000" w:rsidRPr="00000000">
        <w:rPr>
          <w:rtl w:val="0"/>
        </w:rPr>
      </w:r>
    </w:p>
    <w:p w:rsidR="00000000" w:rsidDel="00000000" w:rsidP="00000000" w:rsidRDefault="00000000" w:rsidRPr="00000000" w14:paraId="0000007D">
      <w:pPr>
        <w:jc w:val="both"/>
        <w:rPr/>
      </w:pPr>
      <w:r w:rsidDel="00000000" w:rsidR="00000000" w:rsidRPr="00000000">
        <w:rPr>
          <w:rtl w:val="0"/>
        </w:rPr>
        <w:t xml:space="preserve">Richard Townsend, the like, for three years, from Ballydehob to Bantry, between Thomas Swanton Corn Stores and Carrigboy (Durrus) Pound, in the room of Thomas Swanton deceased.  £28.</w:t>
      </w:r>
    </w:p>
    <w:p w:rsidR="00000000" w:rsidDel="00000000" w:rsidP="00000000" w:rsidRDefault="00000000" w:rsidRPr="00000000" w14:paraId="0000007E">
      <w:pPr>
        <w:jc w:val="both"/>
        <w:rPr/>
      </w:pPr>
      <w:r w:rsidDel="00000000" w:rsidR="00000000" w:rsidRPr="00000000">
        <w:rPr>
          <w:rtl w:val="0"/>
        </w:rPr>
      </w:r>
    </w:p>
    <w:p w:rsidR="00000000" w:rsidDel="00000000" w:rsidP="00000000" w:rsidRDefault="00000000" w:rsidRPr="00000000" w14:paraId="0000007F">
      <w:pPr>
        <w:jc w:val="both"/>
        <w:rPr/>
      </w:pPr>
      <w:r w:rsidDel="00000000" w:rsidR="00000000" w:rsidRPr="00000000">
        <w:rPr>
          <w:rtl w:val="0"/>
        </w:rPr>
        <w:t xml:space="preserve">William Swanton, the like, for three years, same road, between Ballydehob government road and Scart (Bantry) mail road, in the room of Thomas Swanton, deceased, alive at early presentment,  £24.</w:t>
      </w:r>
    </w:p>
    <w:p w:rsidR="00000000" w:rsidDel="00000000" w:rsidP="00000000" w:rsidRDefault="00000000" w:rsidRPr="00000000" w14:paraId="00000080">
      <w:pPr>
        <w:jc w:val="both"/>
        <w:rPr/>
      </w:pPr>
      <w:r w:rsidDel="00000000" w:rsidR="00000000" w:rsidRPr="00000000">
        <w:rPr>
          <w:rtl w:val="0"/>
        </w:rPr>
      </w:r>
    </w:p>
    <w:p w:rsidR="00000000" w:rsidDel="00000000" w:rsidP="00000000" w:rsidRDefault="00000000" w:rsidRPr="00000000" w14:paraId="00000081">
      <w:pPr>
        <w:jc w:val="both"/>
        <w:rPr>
          <w:b w:val="1"/>
        </w:rPr>
      </w:pPr>
      <w:r w:rsidDel="00000000" w:rsidR="00000000" w:rsidRPr="00000000">
        <w:rPr>
          <w:b w:val="1"/>
          <w:rtl w:val="0"/>
        </w:rPr>
        <w:t xml:space="preserve">Spring 1834.</w:t>
      </w:r>
    </w:p>
    <w:p w:rsidR="00000000" w:rsidDel="00000000" w:rsidP="00000000" w:rsidRDefault="00000000" w:rsidRPr="00000000" w14:paraId="00000082">
      <w:pPr>
        <w:jc w:val="both"/>
        <w:rPr/>
      </w:pPr>
      <w:r w:rsidDel="00000000" w:rsidR="00000000" w:rsidRPr="00000000">
        <w:rPr>
          <w:rtl w:val="0"/>
        </w:rPr>
      </w:r>
    </w:p>
    <w:p w:rsidR="00000000" w:rsidDel="00000000" w:rsidP="00000000" w:rsidRDefault="00000000" w:rsidRPr="00000000" w14:paraId="00000083">
      <w:pPr>
        <w:jc w:val="both"/>
        <w:rPr/>
      </w:pPr>
      <w:r w:rsidDel="00000000" w:rsidR="00000000" w:rsidRPr="00000000">
        <w:rPr>
          <w:rtl w:val="0"/>
        </w:rPr>
        <w:t xml:space="preserve">Owen Daly, the like for three years from Skibbereen to Bantry, between the mail coach road and Ardnageehy (road from Ballydehob over hill), £8.</w:t>
      </w:r>
    </w:p>
    <w:p w:rsidR="00000000" w:rsidDel="00000000" w:rsidP="00000000" w:rsidRDefault="00000000" w:rsidRPr="00000000" w14:paraId="00000084">
      <w:pPr>
        <w:jc w:val="both"/>
        <w:rPr/>
      </w:pPr>
      <w:r w:rsidDel="00000000" w:rsidR="00000000" w:rsidRPr="00000000">
        <w:rPr>
          <w:rtl w:val="0"/>
        </w:rPr>
      </w:r>
    </w:p>
    <w:p w:rsidR="00000000" w:rsidDel="00000000" w:rsidP="00000000" w:rsidRDefault="00000000" w:rsidRPr="00000000" w14:paraId="00000085">
      <w:pPr>
        <w:jc w:val="both"/>
        <w:rPr/>
      </w:pPr>
      <w:r w:rsidDel="00000000" w:rsidR="00000000" w:rsidRPr="00000000">
        <w:rPr>
          <w:rtl w:val="0"/>
        </w:rPr>
        <w:t xml:space="preserve">Same, the like, for three years, from Dunmanway to Bantry between Castledonovan Hill and the bound of the Barony, £7</w:t>
      </w:r>
    </w:p>
    <w:p w:rsidR="00000000" w:rsidDel="00000000" w:rsidP="00000000" w:rsidRDefault="00000000" w:rsidRPr="00000000" w14:paraId="00000086">
      <w:pPr>
        <w:jc w:val="both"/>
        <w:rPr/>
      </w:pPr>
      <w:r w:rsidDel="00000000" w:rsidR="00000000" w:rsidRPr="00000000">
        <w:rPr>
          <w:rtl w:val="0"/>
        </w:rPr>
      </w:r>
    </w:p>
    <w:p w:rsidR="00000000" w:rsidDel="00000000" w:rsidP="00000000" w:rsidRDefault="00000000" w:rsidRPr="00000000" w14:paraId="00000087">
      <w:pPr>
        <w:jc w:val="both"/>
        <w:rPr/>
      </w:pPr>
      <w:r w:rsidDel="00000000" w:rsidR="00000000" w:rsidRPr="00000000">
        <w:rPr>
          <w:rtl w:val="0"/>
        </w:rPr>
        <w:t xml:space="preserve">Rev. Alleyn Evanson and Charles Evanson, the like for three years, from Dunmnus Bay to Bantry, Skibbereen, and Dunmanway between the bridge at Four Mile Water (Durrus) and the mail coach road in the townland of Droumachousane, £9.</w:t>
      </w:r>
    </w:p>
    <w:p w:rsidR="00000000" w:rsidDel="00000000" w:rsidP="00000000" w:rsidRDefault="00000000" w:rsidRPr="00000000" w14:paraId="00000088">
      <w:pPr>
        <w:jc w:val="both"/>
        <w:rPr/>
      </w:pPr>
      <w:r w:rsidDel="00000000" w:rsidR="00000000" w:rsidRPr="00000000">
        <w:rPr>
          <w:rtl w:val="0"/>
        </w:rPr>
      </w:r>
    </w:p>
    <w:p w:rsidR="00000000" w:rsidDel="00000000" w:rsidP="00000000" w:rsidRDefault="00000000" w:rsidRPr="00000000" w14:paraId="00000089">
      <w:pPr>
        <w:jc w:val="both"/>
        <w:rPr/>
      </w:pPr>
      <w:r w:rsidDel="00000000" w:rsidR="00000000" w:rsidRPr="00000000">
        <w:rPr>
          <w:rtl w:val="0"/>
        </w:rPr>
        <w:t xml:space="preserve">Same the like, for three years, of new road, £21.</w:t>
      </w:r>
    </w:p>
    <w:p w:rsidR="00000000" w:rsidDel="00000000" w:rsidP="00000000" w:rsidRDefault="00000000" w:rsidRPr="00000000" w14:paraId="0000008A">
      <w:pPr>
        <w:jc w:val="both"/>
        <w:rPr/>
      </w:pPr>
      <w:r w:rsidDel="00000000" w:rsidR="00000000" w:rsidRPr="00000000">
        <w:rPr>
          <w:rtl w:val="0"/>
        </w:rPr>
      </w:r>
    </w:p>
    <w:p w:rsidR="00000000" w:rsidDel="00000000" w:rsidP="00000000" w:rsidRDefault="00000000" w:rsidRPr="00000000" w14:paraId="0000008B">
      <w:pPr>
        <w:jc w:val="both"/>
        <w:rPr/>
      </w:pPr>
      <w:r w:rsidDel="00000000" w:rsidR="00000000" w:rsidRPr="00000000">
        <w:rPr>
          <w:rtl w:val="0"/>
        </w:rPr>
        <w:t xml:space="preserve">Henry Baldwin, the like for three years from Crookhaven to Bantry, between Mr.  Fleming’s part of the said road  and Mr. Townsend’s lodge, £10</w:t>
      </w:r>
    </w:p>
    <w:p w:rsidR="00000000" w:rsidDel="00000000" w:rsidP="00000000" w:rsidRDefault="00000000" w:rsidRPr="00000000" w14:paraId="0000008C">
      <w:pPr>
        <w:jc w:val="both"/>
        <w:rPr/>
      </w:pPr>
      <w:r w:rsidDel="00000000" w:rsidR="00000000" w:rsidRPr="00000000">
        <w:rPr>
          <w:rtl w:val="0"/>
        </w:rPr>
      </w:r>
    </w:p>
    <w:p w:rsidR="00000000" w:rsidDel="00000000" w:rsidP="00000000" w:rsidRDefault="00000000" w:rsidRPr="00000000" w14:paraId="0000008D">
      <w:pPr>
        <w:jc w:val="both"/>
        <w:rPr>
          <w:b w:val="1"/>
        </w:rPr>
      </w:pPr>
      <w:r w:rsidDel="00000000" w:rsidR="00000000" w:rsidRPr="00000000">
        <w:rPr>
          <w:rtl w:val="0"/>
        </w:rPr>
      </w:r>
    </w:p>
    <w:p w:rsidR="00000000" w:rsidDel="00000000" w:rsidP="00000000" w:rsidRDefault="00000000" w:rsidRPr="00000000" w14:paraId="0000008E">
      <w:pPr>
        <w:jc w:val="both"/>
        <w:rPr/>
      </w:pPr>
      <w:r w:rsidDel="00000000" w:rsidR="00000000" w:rsidRPr="00000000">
        <w:rPr>
          <w:rtl w:val="0"/>
        </w:rPr>
      </w:r>
    </w:p>
    <w:p w:rsidR="00000000" w:rsidDel="00000000" w:rsidP="00000000" w:rsidRDefault="00000000" w:rsidRPr="00000000" w14:paraId="0000008F">
      <w:pPr>
        <w:jc w:val="both"/>
        <w:rPr/>
      </w:pPr>
      <w:r w:rsidDel="00000000" w:rsidR="00000000" w:rsidRPr="00000000">
        <w:rPr>
          <w:rtl w:val="0"/>
        </w:rPr>
      </w:r>
    </w:p>
    <w:p w:rsidR="00000000" w:rsidDel="00000000" w:rsidP="00000000" w:rsidRDefault="00000000" w:rsidRPr="00000000" w14:paraId="00000090">
      <w:pPr>
        <w:jc w:val="both"/>
        <w:rPr/>
      </w:pPr>
      <w:r w:rsidDel="00000000" w:rsidR="00000000" w:rsidRPr="00000000">
        <w:rPr>
          <w:rtl w:val="0"/>
        </w:rPr>
      </w:r>
    </w:p>
    <w:p w:rsidR="00000000" w:rsidDel="00000000" w:rsidP="00000000" w:rsidRDefault="00000000" w:rsidRPr="00000000" w14:paraId="00000091">
      <w:pPr>
        <w:jc w:val="both"/>
        <w:rPr>
          <w:b w:val="1"/>
        </w:rPr>
      </w:pPr>
      <w:r w:rsidDel="00000000" w:rsidR="00000000" w:rsidRPr="00000000">
        <w:rPr>
          <w:b w:val="1"/>
          <w:rtl w:val="0"/>
        </w:rPr>
        <w:t xml:space="preserve">Magistrates:</w:t>
      </w:r>
    </w:p>
    <w:p w:rsidR="00000000" w:rsidDel="00000000" w:rsidP="00000000" w:rsidRDefault="00000000" w:rsidRPr="00000000" w14:paraId="00000092">
      <w:pPr>
        <w:jc w:val="both"/>
        <w:rPr/>
      </w:pPr>
      <w:r w:rsidDel="00000000" w:rsidR="00000000" w:rsidRPr="00000000">
        <w:rPr>
          <w:rtl w:val="0"/>
        </w:rPr>
      </w:r>
    </w:p>
    <w:p w:rsidR="00000000" w:rsidDel="00000000" w:rsidP="00000000" w:rsidRDefault="00000000" w:rsidRPr="00000000" w14:paraId="00000093">
      <w:pPr>
        <w:jc w:val="both"/>
        <w:rPr/>
      </w:pPr>
      <w:r w:rsidDel="00000000" w:rsidR="00000000" w:rsidRPr="00000000">
        <w:rPr>
          <w:b w:val="1"/>
          <w:rtl w:val="0"/>
        </w:rPr>
        <w:t xml:space="preserve">Edward Jones Alcock, TCD, </w:t>
      </w:r>
      <w:r w:rsidDel="00000000" w:rsidR="00000000" w:rsidRPr="00000000">
        <w:rPr>
          <w:rtl w:val="0"/>
        </w:rPr>
        <w:t xml:space="preserve"> 1790-1842, son and curate of Rev. Mason Alcock.  May have lived at Sea Lodge, built old rectory (Glebe House) in 1831. 1822 Lord Lieutenant sends £30 for local distress.  1822 involved in famine relief with Father Quinn.  1822.   Local Fishery Committees, Kinsale, Clonakilty, Glandore, Baltimore, Crookhaven For Bantry Timothy O'Donovan J.P., O'Donovan's Cove, Durrus, Michael O'Sullivan, Rev. Edward Jones Alcock, Rector Durrus, John Jagoe later Fishery Commissioner, Michael Murphy, Newtown, Bantry, Rev. M McChean, Bantry, John Sandys Bird. </w:t>
      </w:r>
      <w:r w:rsidDel="00000000" w:rsidR="00000000" w:rsidRPr="00000000">
        <w:rPr>
          <w:highlight w:val="white"/>
          <w:rtl w:val="0"/>
        </w:rPr>
        <w:t xml:space="preserve">1820.  Memorial</w:t>
      </w:r>
      <w:r w:rsidDel="00000000" w:rsidR="00000000" w:rsidRPr="00000000">
        <w:rPr>
          <w:highlight w:val="white"/>
          <w:vertAlign w:val="superscript"/>
        </w:rPr>
        <w:footnoteReference w:customMarkFollows="0" w:id="0"/>
      </w:r>
      <w:r w:rsidDel="00000000" w:rsidR="00000000" w:rsidRPr="00000000">
        <w:rPr>
          <w:highlight w:val="white"/>
          <w:rtl w:val="0"/>
        </w:rPr>
        <w:t xml:space="preserve"> to Lord Lieutenant by William Swanton, Gortnagrough, Ballydehob, West Cork. High Constable (Rate and Tax Collector), Barony of West Carbery For Relief on Losses Caused to Him in Banking Collapse when He had transmitted Due Amount to County Treasurer, Leslies, Stephen and Roches Bank, Supported by Lord Bantry and Magistrates Timothy O’Donovan (Durrus), William Hull (Schull), Richard Townsend (Skibbereen), Rev. Edward Jones Alcock (Durrus), Nathaniel Evanson (Durrus), Robert Kenny (Bantry).  In 1823 he applied for relief of poor of Ballydehob, which he had founded.  </w:t>
      </w:r>
      <w:r w:rsidDel="00000000" w:rsidR="00000000" w:rsidRPr="00000000">
        <w:rPr>
          <w:rtl w:val="0"/>
        </w:rPr>
        <w:t xml:space="preserve">He sat on a committee in Bantry in 1824 to petition against the withdrawal of the bounty on linen production as had been agreed in the Act of Union.  Involved in proselytising. Father Quinn's application 16th November 1830 ED1/13/74/2, signed by for Roman Catholics Richard O'Donovan, Timothy O'Donovan, Richard Tobin, Edmond Tobin, Daniel Daly, Richard O'Donovan, John Murphy, John Carthy, Thomas Cormack?, Elias Roycroft, Andrew Caverly, Richard Caverly, Protestants E. Evanson, Richard L. Blair, Thomas Ferguson, Thomas Duklow, Charles Ducklow, John Ducklow. Rev Alcock of the Church of Ireland was asked to consent but declined but his parishioners signed. His proctors, 1833, attempted to seize Father Quin’s bed while mass was being said in is house to secure tithe payment only the intervention of Protestant neighbours stopped it.  </w:t>
      </w:r>
      <w:r w:rsidDel="00000000" w:rsidR="00000000" w:rsidRPr="00000000">
        <w:rPr>
          <w:color w:val="222222"/>
          <w:highlight w:val="white"/>
          <w:rtl w:val="0"/>
        </w:rPr>
        <w:t xml:space="preserve">Grand Jury Presentment Sessions Schull</w:t>
      </w:r>
      <w:r w:rsidDel="00000000" w:rsidR="00000000" w:rsidRPr="00000000">
        <w:rPr>
          <w:color w:val="222222"/>
          <w:highlight w:val="white"/>
          <w:vertAlign w:val="superscript"/>
        </w:rPr>
        <w:footnoteReference w:customMarkFollows="0" w:id="1"/>
      </w:r>
      <w:r w:rsidDel="00000000" w:rsidR="00000000" w:rsidRPr="00000000">
        <w:rPr>
          <w:color w:val="222222"/>
          <w:highlight w:val="white"/>
          <w:rtl w:val="0"/>
        </w:rPr>
        <w:t xml:space="preserve">, 1834, cess payer. </w:t>
      </w:r>
      <w:r w:rsidDel="00000000" w:rsidR="00000000" w:rsidRPr="00000000">
        <w:rPr>
          <w:rtl w:val="0"/>
        </w:rPr>
        <w:t xml:space="preserve"> Durrus Parish Tithes payable to him of which the sum of £320 Sterling is due and payable by the year to the said Reverend Edward Jones Alcock, the composition from the tithes claimable by him as figure of such part of said Parish as is commonly known by the name of Durrus or Parish of KIlcrohane is payable to the Reverend Alcock Vicar of the said Parish the sum of £170.  Most of the tithes were the property of Nathaniel Evanson and Alexander O’Driscoll having leases of tithes.   So it may be he who sent the proctors otherwise all outstanding tithes collected in one day.  Cess payer representative Barony West Carbery 1834. </w:t>
      </w:r>
    </w:p>
    <w:p w:rsidR="00000000" w:rsidDel="00000000" w:rsidP="00000000" w:rsidRDefault="00000000" w:rsidRPr="00000000" w14:paraId="00000094">
      <w:pPr>
        <w:widowControl w:val="0"/>
        <w:jc w:val="both"/>
        <w:rPr/>
      </w:pPr>
      <w:r w:rsidDel="00000000" w:rsidR="00000000" w:rsidRPr="00000000">
        <w:rPr>
          <w:rtl w:val="0"/>
        </w:rPr>
        <w:t xml:space="preserve"> </w:t>
      </w:r>
    </w:p>
    <w:p w:rsidR="00000000" w:rsidDel="00000000" w:rsidP="00000000" w:rsidRDefault="00000000" w:rsidRPr="00000000" w14:paraId="00000095">
      <w:pPr>
        <w:widowControl w:val="0"/>
        <w:jc w:val="both"/>
        <w:rPr/>
      </w:pPr>
      <w:r w:rsidDel="00000000" w:rsidR="00000000" w:rsidRPr="00000000">
        <w:rPr>
          <w:rtl w:val="0"/>
        </w:rPr>
        <w:t xml:space="preserve">The labourers</w:t>
      </w:r>
      <w:r w:rsidDel="00000000" w:rsidR="00000000" w:rsidRPr="00000000">
        <w:rPr>
          <w:vertAlign w:val="superscript"/>
        </w:rPr>
        <w:footnoteReference w:customMarkFollows="0" w:id="2"/>
      </w:r>
      <w:r w:rsidDel="00000000" w:rsidR="00000000" w:rsidRPr="00000000">
        <w:rPr>
          <w:rtl w:val="0"/>
        </w:rPr>
        <w:t xml:space="preserve"> not long since employed at the building of a Glebe House for the Protestant Clergyman (Rev. Alcock)  were allowed no more more for the work of a day in summer then 6d in the claim then made of them by the clergyman for the tithe, and that without diet, such is the poverty, and so little employment is there for labourers in these parishes that on the occasions referred to some 40 or 50 might be seen coming a considerable distance in search of employment on such terms and moreover understand they were obliged to to be at work before six perhaps at five each morning continue at it until eight, or even later, in the evening, with no diet but those cold and comfortless potatoes boiled in a distant cabin, and eaten by the ditch side or under the scaffolding of the new building.</w:t>
      </w:r>
    </w:p>
    <w:p w:rsidR="00000000" w:rsidDel="00000000" w:rsidP="00000000" w:rsidRDefault="00000000" w:rsidRPr="00000000" w14:paraId="00000096">
      <w:pPr>
        <w:widowControl w:val="0"/>
        <w:jc w:val="both"/>
        <w:rPr/>
      </w:pPr>
      <w:r w:rsidDel="00000000" w:rsidR="00000000" w:rsidRPr="00000000">
        <w:rPr>
          <w:rtl w:val="0"/>
        </w:rPr>
      </w:r>
    </w:p>
    <w:p w:rsidR="00000000" w:rsidDel="00000000" w:rsidP="00000000" w:rsidRDefault="00000000" w:rsidRPr="00000000" w14:paraId="00000097">
      <w:pPr>
        <w:widowControl w:val="0"/>
        <w:jc w:val="both"/>
        <w:rPr/>
      </w:pPr>
      <w:r w:rsidDel="00000000" w:rsidR="00000000" w:rsidRPr="00000000">
        <w:rPr>
          <w:rtl w:val="0"/>
        </w:rPr>
        <w:t xml:space="preserve">1839 Gaming Certificate.  Father in law Henry Jones 1799-1805, late Rector of Lislee his daughter Frances Jane July 1833 married Rev. Edward James Alcock, 1831 at Kilmacabea.</w:t>
      </w:r>
    </w:p>
    <w:p w:rsidR="00000000" w:rsidDel="00000000" w:rsidP="00000000" w:rsidRDefault="00000000" w:rsidRPr="00000000" w14:paraId="00000098">
      <w:pPr>
        <w:widowControl w:val="0"/>
        <w:jc w:val="both"/>
        <w:rPr/>
      </w:pPr>
      <w:r w:rsidDel="00000000" w:rsidR="00000000" w:rsidRPr="00000000">
        <w:rPr>
          <w:rtl w:val="0"/>
        </w:rPr>
      </w:r>
    </w:p>
    <w:p w:rsidR="00000000" w:rsidDel="00000000" w:rsidP="00000000" w:rsidRDefault="00000000" w:rsidRPr="00000000" w14:paraId="00000099">
      <w:pPr>
        <w:widowControl w:val="0"/>
        <w:jc w:val="both"/>
        <w:rPr/>
      </w:pPr>
      <w:r w:rsidDel="00000000" w:rsidR="00000000" w:rsidRPr="00000000">
        <w:rPr/>
        <w:drawing>
          <wp:inline distB="114300" distT="114300" distL="114300" distR="114300">
            <wp:extent cx="3371850" cy="2581275"/>
            <wp:effectExtent b="0" l="0" r="0" t="0"/>
            <wp:docPr descr="Screen Shot 2016-05-30 at 10.42.19.png" id="1" name="image1.png"/>
            <a:graphic>
              <a:graphicData uri="http://schemas.openxmlformats.org/drawingml/2006/picture">
                <pic:pic>
                  <pic:nvPicPr>
                    <pic:cNvPr descr="Screen Shot 2016-05-30 at 10.42.19.png" id="0" name="image1.png"/>
                    <pic:cNvPicPr preferRelativeResize="0"/>
                  </pic:nvPicPr>
                  <pic:blipFill>
                    <a:blip r:embed="rId7"/>
                    <a:srcRect b="0" l="0" r="0" t="0"/>
                    <a:stretch>
                      <a:fillRect/>
                    </a:stretch>
                  </pic:blipFill>
                  <pic:spPr>
                    <a:xfrm>
                      <a:off x="0" y="0"/>
                      <a:ext cx="3371850" cy="2581275"/>
                    </a:xfrm>
                    <a:prstGeom prst="rect"/>
                    <a:ln/>
                  </pic:spPr>
                </pic:pic>
              </a:graphicData>
            </a:graphic>
          </wp:inline>
        </w:drawing>
      </w:r>
      <w:r w:rsidDel="00000000" w:rsidR="00000000" w:rsidRPr="00000000">
        <w:rPr>
          <w:rtl w:val="0"/>
        </w:rPr>
      </w:r>
    </w:p>
    <w:p w:rsidR="00000000" w:rsidDel="00000000" w:rsidP="00000000" w:rsidRDefault="00000000" w:rsidRPr="00000000" w14:paraId="0000009A">
      <w:pPr>
        <w:widowControl w:val="0"/>
        <w:jc w:val="both"/>
        <w:rPr/>
      </w:pPr>
      <w:r w:rsidDel="00000000" w:rsidR="00000000" w:rsidRPr="00000000">
        <w:rPr>
          <w:rtl w:val="0"/>
        </w:rPr>
      </w:r>
    </w:p>
    <w:p w:rsidR="00000000" w:rsidDel="00000000" w:rsidP="00000000" w:rsidRDefault="00000000" w:rsidRPr="00000000" w14:paraId="0000009B">
      <w:pPr>
        <w:jc w:val="both"/>
        <w:rPr>
          <w:color w:val="222222"/>
          <w:highlight w:val="white"/>
        </w:rPr>
      </w:pPr>
      <w:r w:rsidDel="00000000" w:rsidR="00000000" w:rsidRPr="00000000">
        <w:rPr>
          <w:rtl w:val="0"/>
        </w:rPr>
      </w:r>
    </w:p>
    <w:p w:rsidR="00000000" w:rsidDel="00000000" w:rsidP="00000000" w:rsidRDefault="00000000" w:rsidRPr="00000000" w14:paraId="0000009C">
      <w:pPr>
        <w:jc w:val="both"/>
        <w:rPr>
          <w:color w:val="222222"/>
          <w:highlight w:val="white"/>
        </w:rPr>
      </w:pPr>
      <w:r w:rsidDel="00000000" w:rsidR="00000000" w:rsidRPr="00000000">
        <w:rPr>
          <w:rtl w:val="0"/>
        </w:rPr>
      </w:r>
    </w:p>
    <w:p w:rsidR="00000000" w:rsidDel="00000000" w:rsidP="00000000" w:rsidRDefault="00000000" w:rsidRPr="00000000" w14:paraId="0000009D">
      <w:pPr>
        <w:jc w:val="both"/>
        <w:rPr>
          <w:highlight w:val="white"/>
        </w:rPr>
      </w:pPr>
      <w:r w:rsidDel="00000000" w:rsidR="00000000" w:rsidRPr="00000000">
        <w:rPr>
          <w:color w:val="222222"/>
          <w:highlight w:val="white"/>
          <w:rtl w:val="0"/>
        </w:rPr>
        <w:t xml:space="preserve">Maskelyne Alcock, 1767, Rough Grove/Ballygarvy, witness deed at Derrygariff 1743.  Subscriber  of 1766 'The History of the Irish Rebellion', Cork, 1766.  </w:t>
      </w:r>
      <w:r w:rsidDel="00000000" w:rsidR="00000000" w:rsidRPr="00000000">
        <w:rPr>
          <w:highlight w:val="white"/>
          <w:rtl w:val="0"/>
        </w:rPr>
        <w:t xml:space="preserve">1814 at Tuckey St. Cork,  of a malignant fever, Dr Alcock, 2nd son of the late Maskelyne Alcock Esq of Roughgrove.  Registered owned aof 10,150 trees at Cappanaloha (Bantry) Rectory.</w:t>
      </w:r>
    </w:p>
    <w:p w:rsidR="00000000" w:rsidDel="00000000" w:rsidP="00000000" w:rsidRDefault="00000000" w:rsidRPr="00000000" w14:paraId="0000009E">
      <w:pPr>
        <w:jc w:val="both"/>
        <w:rPr/>
      </w:pPr>
      <w:r w:rsidDel="00000000" w:rsidR="00000000" w:rsidRPr="00000000">
        <w:rPr>
          <w:rtl w:val="0"/>
        </w:rPr>
      </w:r>
    </w:p>
    <w:p w:rsidR="00000000" w:rsidDel="00000000" w:rsidP="00000000" w:rsidRDefault="00000000" w:rsidRPr="00000000" w14:paraId="0000009F">
      <w:pPr>
        <w:jc w:val="both"/>
        <w:rPr/>
      </w:pPr>
      <w:r w:rsidDel="00000000" w:rsidR="00000000" w:rsidRPr="00000000">
        <w:rPr>
          <w:rtl w:val="0"/>
        </w:rPr>
      </w:r>
    </w:p>
    <w:p w:rsidR="00000000" w:rsidDel="00000000" w:rsidP="00000000" w:rsidRDefault="00000000" w:rsidRPr="00000000" w14:paraId="000000A0">
      <w:pPr>
        <w:jc w:val="both"/>
        <w:rPr>
          <w:color w:val="222222"/>
          <w:highlight w:val="white"/>
        </w:rPr>
      </w:pPr>
      <w:r w:rsidDel="00000000" w:rsidR="00000000" w:rsidRPr="00000000">
        <w:rPr>
          <w:b w:val="1"/>
          <w:color w:val="222222"/>
          <w:highlight w:val="white"/>
          <w:rtl w:val="0"/>
        </w:rPr>
        <w:t xml:space="preserve">Captain Thomas Baldwin Esq (</w:t>
      </w:r>
      <w:r w:rsidDel="00000000" w:rsidR="00000000" w:rsidRPr="00000000">
        <w:rPr>
          <w:color w:val="222222"/>
          <w:highlight w:val="white"/>
          <w:rtl w:val="0"/>
        </w:rPr>
        <w:t xml:space="preserve">1795-1871), 1819, Mardyke/North St., Skibbereen, son of Arthur.  Present at enquiry Skibbereen 1823 into enquiry into fatal affray at Castlehaven caused by Rev. Morritt’s tithe extraction. 1833</w:t>
      </w:r>
      <w:r w:rsidDel="00000000" w:rsidR="00000000" w:rsidRPr="00000000">
        <w:rPr>
          <w:color w:val="222222"/>
          <w:highlight w:val="white"/>
          <w:vertAlign w:val="superscript"/>
        </w:rPr>
        <w:footnoteReference w:customMarkFollows="0" w:id="3"/>
      </w:r>
      <w:r w:rsidDel="00000000" w:rsidR="00000000" w:rsidRPr="00000000">
        <w:rPr>
          <w:color w:val="222222"/>
          <w:highlight w:val="white"/>
          <w:rtl w:val="0"/>
        </w:rPr>
        <w:t xml:space="preserve"> his horse seized in anti tithe agitation Ballydehob and marched with a white cloth around his head to his house where they knocked his door with the horse’s head.  Chairman Grand Jury Presentment Sessions Schull</w:t>
      </w:r>
      <w:r w:rsidDel="00000000" w:rsidR="00000000" w:rsidRPr="00000000">
        <w:rPr>
          <w:color w:val="222222"/>
          <w:highlight w:val="white"/>
          <w:vertAlign w:val="superscript"/>
        </w:rPr>
        <w:footnoteReference w:customMarkFollows="0" w:id="4"/>
      </w:r>
      <w:r w:rsidDel="00000000" w:rsidR="00000000" w:rsidRPr="00000000">
        <w:rPr>
          <w:color w:val="222222"/>
          <w:highlight w:val="white"/>
          <w:rtl w:val="0"/>
        </w:rPr>
        <w:t xml:space="preserve">. Signed public declaration to Alexander O’Driscoll on his removal as Magistrate 1835 with Lord Bantry, Simon White, John Puxley, Arthur Hutchins, Thomas Baldwin, Samuel Townsend Junior and Senior, Hugh Lawton, Thomas Somerville, Richard Townsend Senior, Rev. Alleyn Evanson, Timothy O’Donovan, Richard Townsend, Lyttleton Lyster.  Sitting Skibbereen, 1835. 1828 application to Dublin Castle re gas supply for Skibbereen.  1841 election voted Longfield/Leader, £50 freeholder Shountullig.</w:t>
      </w:r>
    </w:p>
    <w:p w:rsidR="00000000" w:rsidDel="00000000" w:rsidP="00000000" w:rsidRDefault="00000000" w:rsidRPr="00000000" w14:paraId="000000A1">
      <w:pPr>
        <w:jc w:val="both"/>
        <w:rPr>
          <w:color w:val="222222"/>
          <w:highlight w:val="white"/>
        </w:rPr>
      </w:pPr>
      <w:r w:rsidDel="00000000" w:rsidR="00000000" w:rsidRPr="00000000">
        <w:rPr>
          <w:rtl w:val="0"/>
        </w:rPr>
      </w:r>
    </w:p>
    <w:p w:rsidR="00000000" w:rsidDel="00000000" w:rsidP="00000000" w:rsidRDefault="00000000" w:rsidRPr="00000000" w14:paraId="000000A2">
      <w:pPr>
        <w:jc w:val="both"/>
        <w:rPr>
          <w:color w:val="222222"/>
          <w:highlight w:val="white"/>
        </w:rPr>
      </w:pPr>
      <w:r w:rsidDel="00000000" w:rsidR="00000000" w:rsidRPr="00000000">
        <w:rPr>
          <w:rtl w:val="0"/>
        </w:rPr>
      </w:r>
    </w:p>
    <w:p w:rsidR="00000000" w:rsidDel="00000000" w:rsidP="00000000" w:rsidRDefault="00000000" w:rsidRPr="00000000" w14:paraId="000000A3">
      <w:pPr>
        <w:spacing w:after="360" w:lineRule="auto"/>
        <w:jc w:val="both"/>
        <w:rPr>
          <w:highlight w:val="white"/>
        </w:rPr>
      </w:pPr>
      <w:r w:rsidDel="00000000" w:rsidR="00000000" w:rsidRPr="00000000">
        <w:rPr>
          <w:b w:val="1"/>
          <w:sz w:val="23"/>
          <w:szCs w:val="23"/>
          <w:highlight w:val="white"/>
          <w:rtl w:val="0"/>
        </w:rPr>
        <w:t xml:space="preserve">Richard Henry Hedges Beecher Esq.,</w:t>
      </w:r>
      <w:r w:rsidDel="00000000" w:rsidR="00000000" w:rsidRPr="00000000">
        <w:rPr>
          <w:sz w:val="23"/>
          <w:szCs w:val="23"/>
          <w:highlight w:val="white"/>
          <w:rtl w:val="0"/>
        </w:rPr>
        <w:t xml:space="preserve"> Pre 1838, listed 1838,  Hollybrook, Skibbereen,  sitting Skibbereen, 1835, Came into possession pre 1833 very neglected set about improving.  In re organising compensated tenants according to Ulster Custom.  Engaged in road building.  Abolished rundale system. G</w:t>
      </w:r>
      <w:r w:rsidDel="00000000" w:rsidR="00000000" w:rsidRPr="00000000">
        <w:rPr>
          <w:color w:val="222222"/>
          <w:highlight w:val="white"/>
          <w:rtl w:val="0"/>
        </w:rPr>
        <w:t xml:space="preserve">rand Jury Presentment Sessions Schull</w:t>
      </w:r>
      <w:r w:rsidDel="00000000" w:rsidR="00000000" w:rsidRPr="00000000">
        <w:rPr>
          <w:color w:val="222222"/>
          <w:highlight w:val="white"/>
          <w:vertAlign w:val="superscript"/>
        </w:rPr>
        <w:footnoteReference w:customMarkFollows="0" w:id="5"/>
      </w:r>
      <w:r w:rsidDel="00000000" w:rsidR="00000000" w:rsidRPr="00000000">
        <w:rPr>
          <w:color w:val="222222"/>
          <w:highlight w:val="white"/>
          <w:rtl w:val="0"/>
        </w:rPr>
        <w:t xml:space="preserve">, 1834.</w:t>
      </w:r>
      <w:r w:rsidDel="00000000" w:rsidR="00000000" w:rsidRPr="00000000">
        <w:rPr>
          <w:sz w:val="23"/>
          <w:szCs w:val="23"/>
          <w:highlight w:val="white"/>
          <w:rtl w:val="0"/>
        </w:rPr>
        <w:t xml:space="preserve"> Subscriber Lewis Topographical Dictionary of Ireland 1837. </w:t>
      </w:r>
      <w:r w:rsidDel="00000000" w:rsidR="00000000" w:rsidRPr="00000000">
        <w:rPr>
          <w:color w:val="222222"/>
          <w:highlight w:val="white"/>
          <w:rtl w:val="0"/>
        </w:rPr>
        <w:t xml:space="preserve">Attending </w:t>
      </w:r>
      <w:r w:rsidDel="00000000" w:rsidR="00000000" w:rsidRPr="00000000">
        <w:rPr>
          <w:highlight w:val="white"/>
          <w:rtl w:val="0"/>
        </w:rPr>
        <w:t xml:space="preserve">Protestant Conservative Society meeting 1832. </w:t>
      </w:r>
      <w:r w:rsidDel="00000000" w:rsidR="00000000" w:rsidRPr="00000000">
        <w:rPr>
          <w:color w:val="222222"/>
          <w:highlight w:val="white"/>
          <w:rtl w:val="0"/>
        </w:rPr>
        <w:t xml:space="preserve">Bandon Brunswick Constitutional Club 1828. </w:t>
      </w:r>
      <w:r w:rsidDel="00000000" w:rsidR="00000000" w:rsidRPr="00000000">
        <w:rPr>
          <w:highlight w:val="white"/>
          <w:rtl w:val="0"/>
        </w:rPr>
        <w:t xml:space="preserve"> </w:t>
      </w:r>
      <w:r w:rsidDel="00000000" w:rsidR="00000000" w:rsidRPr="00000000">
        <w:rPr>
          <w:color w:val="222222"/>
          <w:highlight w:val="white"/>
          <w:rtl w:val="0"/>
        </w:rPr>
        <w:t xml:space="preserve">Non resident Freeman voting in Cork 1837 election. 1843 Freemason, Skibbereen. Anti-Repeal Meeting, Dunmanway 1845.  Skibbereen 1847 distress meeting. Presentment sessions Ballydehob 1845. </w:t>
      </w:r>
      <w:r w:rsidDel="00000000" w:rsidR="00000000" w:rsidRPr="00000000">
        <w:rPr>
          <w:sz w:val="23"/>
          <w:szCs w:val="23"/>
          <w:highlight w:val="white"/>
          <w:rtl w:val="0"/>
        </w:rPr>
        <w:t xml:space="preserve">Signed 'No Popery Petition 1851'. 1866 Freemason Skibbereen 15th Lodge.  Long litigation with Lord Bandon added to financial woes over townland of Rathooragh near Mount Gabriel.  Imprisoned</w:t>
      </w:r>
      <w:r w:rsidDel="00000000" w:rsidR="00000000" w:rsidRPr="00000000">
        <w:rPr>
          <w:sz w:val="23"/>
          <w:szCs w:val="23"/>
          <w:highlight w:val="white"/>
          <w:vertAlign w:val="superscript"/>
        </w:rPr>
        <w:footnoteReference w:customMarkFollows="0" w:id="6"/>
      </w:r>
      <w:r w:rsidDel="00000000" w:rsidR="00000000" w:rsidRPr="00000000">
        <w:rPr>
          <w:sz w:val="23"/>
          <w:szCs w:val="23"/>
          <w:highlight w:val="white"/>
          <w:rtl w:val="0"/>
        </w:rPr>
        <w:t xml:space="preserve"> but later freed by his creditors 1848.  The Hollybrook estate was sold in the Encumbered Estates Court in 1851, 17,000 acres, 42 townlands, 8 parishes, debts in 52 charges amounting to £52,275. The sale realised £52,080.  It was estimated that the rent of £4,500 per annum represent only 25% of the value of market rents but two thirds  were given long leases on low rents  with a capital sum in the 1794 to families such as the Ballydehob Swantons.  1839 Freeman’s Journal 15 Feb 1839 “Marriages~On Tuesday last, in Cork, </w:t>
      </w:r>
      <w:r w:rsidDel="00000000" w:rsidR="00000000" w:rsidRPr="00000000">
        <w:rPr>
          <w:b w:val="1"/>
          <w:sz w:val="23"/>
          <w:szCs w:val="23"/>
          <w:highlight w:val="white"/>
          <w:rtl w:val="0"/>
        </w:rPr>
        <w:t xml:space="preserve">Richard H H Becher</w:t>
      </w:r>
      <w:r w:rsidDel="00000000" w:rsidR="00000000" w:rsidRPr="00000000">
        <w:rPr>
          <w:sz w:val="23"/>
          <w:szCs w:val="23"/>
          <w:highlight w:val="white"/>
          <w:rtl w:val="0"/>
        </w:rPr>
        <w:t xml:space="preserve">, Esq of </w:t>
      </w:r>
      <w:r w:rsidDel="00000000" w:rsidR="00000000" w:rsidRPr="00000000">
        <w:rPr>
          <w:highlight w:val="white"/>
          <w:rtl w:val="0"/>
        </w:rPr>
        <w:t xml:space="preserve">Hollybrook in that County, to Melian, daughter of the Rev M O’Donovan of Montpelier (Ronayne’s Court, Douglas, Cork).  Freeman of Cork.</w:t>
      </w:r>
    </w:p>
    <w:p w:rsidR="00000000" w:rsidDel="00000000" w:rsidP="00000000" w:rsidRDefault="00000000" w:rsidRPr="00000000" w14:paraId="000000A4">
      <w:pPr>
        <w:jc w:val="both"/>
        <w:rPr>
          <w:color w:val="222222"/>
          <w:highlight w:val="white"/>
        </w:rPr>
      </w:pPr>
      <w:r w:rsidDel="00000000" w:rsidR="00000000" w:rsidRPr="00000000">
        <w:rPr>
          <w:rtl w:val="0"/>
        </w:rPr>
      </w:r>
    </w:p>
    <w:p w:rsidR="00000000" w:rsidDel="00000000" w:rsidP="00000000" w:rsidRDefault="00000000" w:rsidRPr="00000000" w14:paraId="000000A5">
      <w:pPr>
        <w:jc w:val="both"/>
        <w:rPr>
          <w:color w:val="222222"/>
          <w:highlight w:val="white"/>
        </w:rPr>
      </w:pPr>
      <w:r w:rsidDel="00000000" w:rsidR="00000000" w:rsidRPr="00000000">
        <w:rPr>
          <w:b w:val="1"/>
          <w:color w:val="222222"/>
          <w:highlight w:val="white"/>
          <w:rtl w:val="0"/>
        </w:rPr>
        <w:t xml:space="preserve">Richard Dowe, Esq</w:t>
      </w:r>
      <w:r w:rsidDel="00000000" w:rsidR="00000000" w:rsidRPr="00000000">
        <w:rPr>
          <w:color w:val="222222"/>
          <w:highlight w:val="white"/>
          <w:rtl w:val="0"/>
        </w:rPr>
        <w:t xml:space="preserve">., Crookhaven, Schull, listed 1838.  Grand Jury Presentment Sessions Schull</w:t>
      </w:r>
      <w:r w:rsidDel="00000000" w:rsidR="00000000" w:rsidRPr="00000000">
        <w:rPr>
          <w:color w:val="222222"/>
          <w:highlight w:val="white"/>
          <w:vertAlign w:val="superscript"/>
        </w:rPr>
        <w:footnoteReference w:customMarkFollows="0" w:id="7"/>
      </w:r>
      <w:r w:rsidDel="00000000" w:rsidR="00000000" w:rsidRPr="00000000">
        <w:rPr>
          <w:color w:val="222222"/>
          <w:highlight w:val="white"/>
          <w:rtl w:val="0"/>
        </w:rPr>
        <w:t xml:space="preserve">, 1834, name possibly incorrect Robert Dowe.</w:t>
      </w:r>
    </w:p>
    <w:p w:rsidR="00000000" w:rsidDel="00000000" w:rsidP="00000000" w:rsidRDefault="00000000" w:rsidRPr="00000000" w14:paraId="000000A6">
      <w:pPr>
        <w:jc w:val="both"/>
        <w:rPr>
          <w:color w:val="222222"/>
          <w:highlight w:val="white"/>
        </w:rPr>
      </w:pPr>
      <w:r w:rsidDel="00000000" w:rsidR="00000000" w:rsidRPr="00000000">
        <w:rPr>
          <w:rtl w:val="0"/>
        </w:rPr>
      </w:r>
    </w:p>
    <w:p w:rsidR="00000000" w:rsidDel="00000000" w:rsidP="00000000" w:rsidRDefault="00000000" w:rsidRPr="00000000" w14:paraId="000000A7">
      <w:pPr>
        <w:jc w:val="both"/>
        <w:rPr>
          <w:sz w:val="23"/>
          <w:szCs w:val="23"/>
          <w:highlight w:val="white"/>
        </w:rPr>
      </w:pPr>
      <w:r w:rsidDel="00000000" w:rsidR="00000000" w:rsidRPr="00000000">
        <w:rPr>
          <w:b w:val="1"/>
          <w:color w:val="222222"/>
          <w:highlight w:val="white"/>
          <w:rtl w:val="0"/>
        </w:rPr>
        <w:t xml:space="preserve">Rev. Alleyn Evanson TCD AB</w:t>
      </w:r>
      <w:r w:rsidDel="00000000" w:rsidR="00000000" w:rsidRPr="00000000">
        <w:rPr>
          <w:color w:val="222222"/>
          <w:highlight w:val="white"/>
          <w:rtl w:val="0"/>
        </w:rPr>
        <w:t xml:space="preserve">, (1790-1853) Pre 1828, Four-Mile-Water Court, Durrus, sitting Bantry, 1835.  Son of Nathaniel (Generosus) and Mary Townsend Baldwin (1764-1827). Ed Dr. Sullivan, Bandon, TCD aged 16.   Middle Man, Land Agent. </w:t>
      </w:r>
      <w:r w:rsidDel="00000000" w:rsidR="00000000" w:rsidRPr="00000000">
        <w:rPr>
          <w:highlight w:val="white"/>
          <w:rtl w:val="0"/>
        </w:rPr>
        <w:t xml:space="preserve">Voted for Hutchinson </w:t>
      </w:r>
      <w:r w:rsidDel="00000000" w:rsidR="00000000" w:rsidRPr="00000000">
        <w:rPr>
          <w:color w:val="222222"/>
          <w:highlight w:val="white"/>
          <w:rtl w:val="0"/>
        </w:rPr>
        <w:t xml:space="preserve">1826 election. Signed petition 1827 against Catholic Emancipation.  While a curate in Schull 1829 he stated that there were 1,200 Protestants in the Parish.  1835 subscriber to Father Quin’s church building fund, Durrus. Signed public declaration to Alexander O’Driscoll on his removal as Magistrate 1835 with Lord Bantry, Simon White, John Puxley, Arthur Hutchins, Thomas Baldwin, Samuel Townsend Junior and Senior, Hugh Lawton, Thomas Somerville, Richard Townsend Senior, Rev. Alleyn Evanson, Timothy O’Donovan, Richard Townsend, Lyttleton Lyster. Freeman Bandon, 1841 election voted Longfield/Leader.  Apart from Bandon estate he was renting Church lands in West Carbery including Crookhaven and Kilcrohane from Robert Delacour who was made bankrupt in 1839.  Attending 1840 Great Meeting Bantry re Poor Law.  Probate 1853, £5 (may be nominal for conveyancing). Presentment sessions Ballydehob 1845.  Friendly with Father Ryan, Drimoleague features in an account 1836 of journey from Drimoleague written by John Windle in Dublin Penny Journal.  After death wife Harriet Alleyn, 2nd daughter of Henry Hardy Esq., moved to Mespil Estate, Dublin his brothers Dr. Hungerford and Dr. Henry Baldwin Evanson (1795-1867) of Cork guardians of young children. Subscriber Lewis Topographical </w:t>
      </w:r>
      <w:r w:rsidDel="00000000" w:rsidR="00000000" w:rsidRPr="00000000">
        <w:rPr>
          <w:highlight w:val="white"/>
          <w:rtl w:val="0"/>
        </w:rPr>
        <w:t xml:space="preserve">Dictionary of Ireland  1837.  </w:t>
      </w:r>
      <w:r w:rsidDel="00000000" w:rsidR="00000000" w:rsidRPr="00000000">
        <w:rPr>
          <w:sz w:val="23"/>
          <w:szCs w:val="23"/>
          <w:highlight w:val="white"/>
          <w:rtl w:val="0"/>
        </w:rPr>
        <w:t xml:space="preserve"> In 1835</w:t>
      </w:r>
      <w:r w:rsidDel="00000000" w:rsidR="00000000" w:rsidRPr="00000000">
        <w:rPr>
          <w:sz w:val="23"/>
          <w:szCs w:val="23"/>
          <w:highlight w:val="white"/>
          <w:vertAlign w:val="superscript"/>
        </w:rPr>
        <w:footnoteReference w:customMarkFollows="0" w:id="8"/>
      </w:r>
      <w:r w:rsidDel="00000000" w:rsidR="00000000" w:rsidRPr="00000000">
        <w:rPr>
          <w:sz w:val="23"/>
          <w:szCs w:val="23"/>
          <w:highlight w:val="white"/>
          <w:rtl w:val="0"/>
        </w:rPr>
        <w:t xml:space="preserve"> his rent charge over lands at Brahalish Durrus was </w:t>
      </w:r>
      <w:r w:rsidDel="00000000" w:rsidR="00000000" w:rsidRPr="00000000">
        <w:rPr>
          <w:highlight w:val="white"/>
          <w:rtl w:val="0"/>
        </w:rPr>
        <w:t xml:space="preserve">granted to Henry Baldwin Evanson, his brother entitling him to vote.  Assisting 1848 Henry J. Fawcett, Practical Instructor on Husbandry of visit to Bantry  Either his sister or cousin Martha Evanson married Rev. John Madras, their grand </w:t>
      </w:r>
      <w:r w:rsidDel="00000000" w:rsidR="00000000" w:rsidRPr="00000000">
        <w:rPr>
          <w:sz w:val="23"/>
          <w:szCs w:val="23"/>
          <w:highlight w:val="white"/>
          <w:rtl w:val="0"/>
        </w:rPr>
        <w:t xml:space="preserve">daughter </w:t>
      </w:r>
      <w:r w:rsidDel="00000000" w:rsidR="00000000" w:rsidRPr="00000000">
        <w:rPr>
          <w:highlight w:val="white"/>
          <w:rtl w:val="0"/>
        </w:rPr>
        <w:t xml:space="preserve">m 1867 Ann Marie (Millie) Curtis, Magourney she descended from Huguenot Rev. John Madras and </w:t>
      </w:r>
      <w:r w:rsidDel="00000000" w:rsidR="00000000" w:rsidRPr="00000000">
        <w:rPr>
          <w:sz w:val="23"/>
          <w:szCs w:val="23"/>
          <w:highlight w:val="white"/>
          <w:rtl w:val="0"/>
        </w:rPr>
        <w:t xml:space="preserve">married Daniel O'Connell's grandson, his father was Charles O'Connell, Resident Magistrate, Bantry. </w:t>
      </w:r>
    </w:p>
    <w:p w:rsidR="00000000" w:rsidDel="00000000" w:rsidP="00000000" w:rsidRDefault="00000000" w:rsidRPr="00000000" w14:paraId="000000A8">
      <w:pPr>
        <w:jc w:val="both"/>
        <w:rPr>
          <w:sz w:val="23"/>
          <w:szCs w:val="23"/>
          <w:highlight w:val="white"/>
        </w:rPr>
      </w:pPr>
      <w:r w:rsidDel="00000000" w:rsidR="00000000" w:rsidRPr="00000000">
        <w:rPr>
          <w:rtl w:val="0"/>
        </w:rPr>
      </w:r>
    </w:p>
    <w:p w:rsidR="00000000" w:rsidDel="00000000" w:rsidP="00000000" w:rsidRDefault="00000000" w:rsidRPr="00000000" w14:paraId="000000A9">
      <w:pPr>
        <w:jc w:val="both"/>
        <w:rPr>
          <w:sz w:val="23"/>
          <w:szCs w:val="23"/>
          <w:highlight w:val="white"/>
        </w:rPr>
      </w:pPr>
      <w:r w:rsidDel="00000000" w:rsidR="00000000" w:rsidRPr="00000000">
        <w:rPr>
          <w:rtl w:val="0"/>
        </w:rPr>
      </w:r>
    </w:p>
    <w:p w:rsidR="00000000" w:rsidDel="00000000" w:rsidP="00000000" w:rsidRDefault="00000000" w:rsidRPr="00000000" w14:paraId="000000AA">
      <w:pPr>
        <w:jc w:val="both"/>
        <w:rPr>
          <w:b w:val="1"/>
          <w:color w:val="222222"/>
          <w:highlight w:val="white"/>
        </w:rPr>
      </w:pPr>
      <w:r w:rsidDel="00000000" w:rsidR="00000000" w:rsidRPr="00000000">
        <w:rPr>
          <w:rtl w:val="0"/>
        </w:rPr>
      </w:r>
    </w:p>
    <w:p w:rsidR="00000000" w:rsidDel="00000000" w:rsidP="00000000" w:rsidRDefault="00000000" w:rsidRPr="00000000" w14:paraId="000000AB">
      <w:pPr>
        <w:jc w:val="both"/>
        <w:rPr>
          <w:sz w:val="23"/>
          <w:szCs w:val="23"/>
          <w:highlight w:val="white"/>
        </w:rPr>
      </w:pPr>
      <w:r w:rsidDel="00000000" w:rsidR="00000000" w:rsidRPr="00000000">
        <w:rPr>
          <w:b w:val="1"/>
          <w:color w:val="222222"/>
          <w:highlight w:val="white"/>
          <w:rtl w:val="0"/>
        </w:rPr>
        <w:t xml:space="preserve">Adam Newman</w:t>
      </w:r>
      <w:r w:rsidDel="00000000" w:rsidR="00000000" w:rsidRPr="00000000">
        <w:rPr>
          <w:color w:val="222222"/>
          <w:highlight w:val="white"/>
          <w:rtl w:val="0"/>
        </w:rPr>
        <w:t xml:space="preserve">, Floraville. Grand Jury Presentment Sessions Schull</w:t>
      </w:r>
      <w:r w:rsidDel="00000000" w:rsidR="00000000" w:rsidRPr="00000000">
        <w:rPr>
          <w:color w:val="222222"/>
          <w:highlight w:val="white"/>
          <w:vertAlign w:val="superscript"/>
        </w:rPr>
        <w:footnoteReference w:customMarkFollows="0" w:id="9"/>
      </w:r>
      <w:r w:rsidDel="00000000" w:rsidR="00000000" w:rsidRPr="00000000">
        <w:rPr>
          <w:color w:val="222222"/>
          <w:highlight w:val="white"/>
          <w:rtl w:val="0"/>
        </w:rPr>
        <w:t xml:space="preserve">, 1834 name appears as cess payer.  1840 ploughing championships Skibbereen.   Presentment sessions Ballydehob 1845. Skibbereen 1847 distress meeting. Anti Catholic as Churchwarden petition 1851 from St. Nicholas, Cork. 1856 Ballydehob</w:t>
      </w:r>
      <w:r w:rsidDel="00000000" w:rsidR="00000000" w:rsidRPr="00000000">
        <w:rPr>
          <w:color w:val="222222"/>
          <w:highlight w:val="white"/>
          <w:vertAlign w:val="superscript"/>
        </w:rPr>
        <w:footnoteReference w:customMarkFollows="0" w:id="10"/>
      </w:r>
      <w:r w:rsidDel="00000000" w:rsidR="00000000" w:rsidRPr="00000000">
        <w:rPr>
          <w:color w:val="222222"/>
          <w:highlight w:val="white"/>
          <w:rtl w:val="0"/>
        </w:rPr>
        <w:t xml:space="preserve"> Presentment sessions. Ballydehob road presentments 1863. </w:t>
      </w:r>
      <w:r w:rsidDel="00000000" w:rsidR="00000000" w:rsidRPr="00000000">
        <w:rPr>
          <w:rtl w:val="0"/>
        </w:rPr>
      </w:r>
    </w:p>
    <w:p w:rsidR="00000000" w:rsidDel="00000000" w:rsidP="00000000" w:rsidRDefault="00000000" w:rsidRPr="00000000" w14:paraId="000000AC">
      <w:pPr>
        <w:jc w:val="both"/>
        <w:rPr>
          <w:sz w:val="23"/>
          <w:szCs w:val="23"/>
          <w:highlight w:val="white"/>
        </w:rPr>
      </w:pPr>
      <w:r w:rsidDel="00000000" w:rsidR="00000000" w:rsidRPr="00000000">
        <w:rPr>
          <w:rtl w:val="0"/>
        </w:rPr>
      </w:r>
    </w:p>
    <w:p w:rsidR="00000000" w:rsidDel="00000000" w:rsidP="00000000" w:rsidRDefault="00000000" w:rsidRPr="00000000" w14:paraId="000000AD">
      <w:pPr>
        <w:jc w:val="both"/>
        <w:rPr>
          <w:sz w:val="23"/>
          <w:szCs w:val="23"/>
          <w:highlight w:val="white"/>
        </w:rPr>
      </w:pPr>
      <w:r w:rsidDel="00000000" w:rsidR="00000000" w:rsidRPr="00000000">
        <w:rPr>
          <w:b w:val="1"/>
          <w:color w:val="222222"/>
          <w:highlight w:val="white"/>
          <w:rtl w:val="0"/>
        </w:rPr>
        <w:t xml:space="preserve">William Newman</w:t>
      </w:r>
      <w:r w:rsidDel="00000000" w:rsidR="00000000" w:rsidRPr="00000000">
        <w:rPr>
          <w:color w:val="222222"/>
          <w:highlight w:val="white"/>
          <w:rtl w:val="0"/>
        </w:rPr>
        <w:t xml:space="preserve">, Kinsale, 1822 local fishery committee. Grand Jury Presentment Sessions Schull</w:t>
      </w:r>
      <w:r w:rsidDel="00000000" w:rsidR="00000000" w:rsidRPr="00000000">
        <w:rPr>
          <w:color w:val="222222"/>
          <w:highlight w:val="white"/>
          <w:vertAlign w:val="superscript"/>
        </w:rPr>
        <w:footnoteReference w:customMarkFollows="0" w:id="11"/>
      </w:r>
      <w:r w:rsidDel="00000000" w:rsidR="00000000" w:rsidRPr="00000000">
        <w:rPr>
          <w:color w:val="222222"/>
          <w:highlight w:val="white"/>
          <w:rtl w:val="0"/>
        </w:rPr>
        <w:t xml:space="preserve">, 1834 name appears as cess payer. 1835 Subscriber Lewis Topographical Dictionary of Ireland  1837.  Address</w:t>
      </w:r>
      <w:r w:rsidDel="00000000" w:rsidR="00000000" w:rsidRPr="00000000">
        <w:rPr>
          <w:color w:val="222222"/>
          <w:highlight w:val="white"/>
          <w:vertAlign w:val="superscript"/>
        </w:rPr>
        <w:footnoteReference w:customMarkFollows="0" w:id="12"/>
      </w:r>
      <w:r w:rsidDel="00000000" w:rsidR="00000000" w:rsidRPr="00000000">
        <w:rPr>
          <w:color w:val="222222"/>
          <w:highlight w:val="white"/>
          <w:rtl w:val="0"/>
        </w:rPr>
        <w:t xml:space="preserve"> to Inspector Burke from the inhabitants of Kinsale 1844.  </w:t>
      </w:r>
      <w:r w:rsidDel="00000000" w:rsidR="00000000" w:rsidRPr="00000000">
        <w:rPr>
          <w:rtl w:val="0"/>
        </w:rPr>
      </w:r>
    </w:p>
    <w:p w:rsidR="00000000" w:rsidDel="00000000" w:rsidP="00000000" w:rsidRDefault="00000000" w:rsidRPr="00000000" w14:paraId="000000AE">
      <w:pPr>
        <w:jc w:val="both"/>
        <w:rPr>
          <w:sz w:val="23"/>
          <w:szCs w:val="23"/>
          <w:highlight w:val="white"/>
        </w:rPr>
      </w:pPr>
      <w:r w:rsidDel="00000000" w:rsidR="00000000" w:rsidRPr="00000000">
        <w:rPr>
          <w:rtl w:val="0"/>
        </w:rPr>
      </w:r>
    </w:p>
    <w:p w:rsidR="00000000" w:rsidDel="00000000" w:rsidP="00000000" w:rsidRDefault="00000000" w:rsidRPr="00000000" w14:paraId="000000AF">
      <w:pPr>
        <w:jc w:val="both"/>
        <w:rPr>
          <w:color w:val="222222"/>
          <w:highlight w:val="white"/>
        </w:rPr>
      </w:pPr>
      <w:r w:rsidDel="00000000" w:rsidR="00000000" w:rsidRPr="00000000">
        <w:rPr>
          <w:rtl w:val="0"/>
        </w:rPr>
      </w:r>
    </w:p>
    <w:p w:rsidR="00000000" w:rsidDel="00000000" w:rsidP="00000000" w:rsidRDefault="00000000" w:rsidRPr="00000000" w14:paraId="000000B0">
      <w:pPr>
        <w:jc w:val="both"/>
        <w:rPr>
          <w:sz w:val="23"/>
          <w:szCs w:val="23"/>
          <w:highlight w:val="white"/>
        </w:rPr>
      </w:pPr>
      <w:r w:rsidDel="00000000" w:rsidR="00000000" w:rsidRPr="00000000">
        <w:rPr>
          <w:b w:val="1"/>
          <w:color w:val="222222"/>
          <w:highlight w:val="white"/>
          <w:rtl w:val="0"/>
        </w:rPr>
        <w:t xml:space="preserve">Philip Somerville -1861)</w:t>
      </w:r>
      <w:r w:rsidDel="00000000" w:rsidR="00000000" w:rsidRPr="00000000">
        <w:rPr>
          <w:color w:val="222222"/>
          <w:highlight w:val="white"/>
          <w:rtl w:val="0"/>
        </w:rPr>
        <w:t xml:space="preserve">, Priory (Prairie), Schull, 1850, listed 1850, 1856, 3rd son Thomas, Drishane, and Mary d Philip Townsend, Derry, m 1. daughter Horace Townsend, 2. 1816 Harriet d Richard Townsend, the Point, 3. Isabella d Redmond Uniacke, Old Court, Captain South Cork Militia. 1822 local fishery committee.  Freeman of Cork.  Donor 1825 to Schull Catholic Church.   Grand Jury Presentment Sessions Schull</w:t>
      </w:r>
      <w:r w:rsidDel="00000000" w:rsidR="00000000" w:rsidRPr="00000000">
        <w:rPr>
          <w:color w:val="222222"/>
          <w:highlight w:val="white"/>
          <w:vertAlign w:val="superscript"/>
        </w:rPr>
        <w:footnoteReference w:customMarkFollows="0" w:id="13"/>
      </w:r>
      <w:r w:rsidDel="00000000" w:rsidR="00000000" w:rsidRPr="00000000">
        <w:rPr>
          <w:color w:val="222222"/>
          <w:highlight w:val="white"/>
          <w:rtl w:val="0"/>
        </w:rPr>
        <w:t xml:space="preserve">, 1834.  Listed in 1841 election Longfield/Leader, £50 freeholder North Lisacaha, Schull.  Receiver under Court of Chancery for W. H. Hull, a minor turned out 10 from Hull estate at Lowertown 1845. Probate 1861 to John Limrick, Union Hall, £4,000.</w:t>
      </w:r>
      <w:r w:rsidDel="00000000" w:rsidR="00000000" w:rsidRPr="00000000">
        <w:rPr>
          <w:rtl w:val="0"/>
        </w:rPr>
      </w:r>
    </w:p>
    <w:p w:rsidR="00000000" w:rsidDel="00000000" w:rsidP="00000000" w:rsidRDefault="00000000" w:rsidRPr="00000000" w14:paraId="000000B1">
      <w:pPr>
        <w:jc w:val="both"/>
        <w:rPr>
          <w:sz w:val="23"/>
          <w:szCs w:val="23"/>
          <w:highlight w:val="white"/>
        </w:rPr>
      </w:pPr>
      <w:r w:rsidDel="00000000" w:rsidR="00000000" w:rsidRPr="00000000">
        <w:rPr>
          <w:rtl w:val="0"/>
        </w:rPr>
      </w:r>
    </w:p>
    <w:p w:rsidR="00000000" w:rsidDel="00000000" w:rsidP="00000000" w:rsidRDefault="00000000" w:rsidRPr="00000000" w14:paraId="000000B2">
      <w:pPr>
        <w:jc w:val="both"/>
        <w:rPr>
          <w:b w:val="1"/>
          <w:sz w:val="23"/>
          <w:szCs w:val="23"/>
          <w:highlight w:val="white"/>
        </w:rPr>
      </w:pPr>
      <w:r w:rsidDel="00000000" w:rsidR="00000000" w:rsidRPr="00000000">
        <w:rPr>
          <w:b w:val="1"/>
          <w:sz w:val="23"/>
          <w:szCs w:val="23"/>
          <w:highlight w:val="white"/>
          <w:rtl w:val="0"/>
        </w:rPr>
        <w:t xml:space="preserve">Cess Payers:</w:t>
      </w:r>
    </w:p>
    <w:p w:rsidR="00000000" w:rsidDel="00000000" w:rsidP="00000000" w:rsidRDefault="00000000" w:rsidRPr="00000000" w14:paraId="000000B3">
      <w:pPr>
        <w:jc w:val="both"/>
        <w:rPr/>
      </w:pPr>
      <w:r w:rsidDel="00000000" w:rsidR="00000000" w:rsidRPr="00000000">
        <w:rPr>
          <w:rtl w:val="0"/>
        </w:rPr>
      </w:r>
    </w:p>
    <w:p w:rsidR="00000000" w:rsidDel="00000000" w:rsidP="00000000" w:rsidRDefault="00000000" w:rsidRPr="00000000" w14:paraId="000000B4">
      <w:pPr>
        <w:jc w:val="both"/>
        <w:rPr/>
      </w:pPr>
      <w:r w:rsidDel="00000000" w:rsidR="00000000" w:rsidRPr="00000000">
        <w:rPr>
          <w:rtl w:val="0"/>
        </w:rPr>
      </w:r>
    </w:p>
    <w:p w:rsidR="00000000" w:rsidDel="00000000" w:rsidP="00000000" w:rsidRDefault="00000000" w:rsidRPr="00000000" w14:paraId="000000B5">
      <w:pPr>
        <w:jc w:val="both"/>
        <w:rPr/>
      </w:pPr>
      <w:r w:rsidDel="00000000" w:rsidR="00000000" w:rsidRPr="00000000">
        <w:rPr>
          <w:b w:val="1"/>
          <w:rtl w:val="0"/>
        </w:rPr>
        <w:t xml:space="preserve">Thomas Attridge,</w:t>
      </w:r>
      <w:r w:rsidDel="00000000" w:rsidR="00000000" w:rsidRPr="00000000">
        <w:rPr>
          <w:rtl w:val="0"/>
        </w:rPr>
        <w:t xml:space="preserve"> probably Greenmount, Ballydehob.</w:t>
      </w:r>
    </w:p>
    <w:p w:rsidR="00000000" w:rsidDel="00000000" w:rsidP="00000000" w:rsidRDefault="00000000" w:rsidRPr="00000000" w14:paraId="000000B6">
      <w:pPr>
        <w:jc w:val="both"/>
        <w:rPr>
          <w:b w:val="1"/>
        </w:rPr>
      </w:pPr>
      <w:r w:rsidDel="00000000" w:rsidR="00000000" w:rsidRPr="00000000">
        <w:rPr>
          <w:rtl w:val="0"/>
        </w:rPr>
      </w:r>
    </w:p>
    <w:p w:rsidR="00000000" w:rsidDel="00000000" w:rsidP="00000000" w:rsidRDefault="00000000" w:rsidRPr="00000000" w14:paraId="000000B7">
      <w:pPr>
        <w:jc w:val="both"/>
        <w:rPr/>
      </w:pPr>
      <w:r w:rsidDel="00000000" w:rsidR="00000000" w:rsidRPr="00000000">
        <w:rPr>
          <w:b w:val="1"/>
          <w:rtl w:val="0"/>
        </w:rPr>
        <w:t xml:space="preserve">Andrew Caverly, </w:t>
      </w:r>
      <w:r w:rsidDel="00000000" w:rsidR="00000000" w:rsidRPr="00000000">
        <w:rPr>
          <w:rtl w:val="0"/>
        </w:rPr>
        <w:t xml:space="preserve">probably Ardtenant Schull,model farmers extended family earlier in Durrus.</w:t>
      </w:r>
    </w:p>
    <w:p w:rsidR="00000000" w:rsidDel="00000000" w:rsidP="00000000" w:rsidRDefault="00000000" w:rsidRPr="00000000" w14:paraId="000000B8">
      <w:pPr>
        <w:jc w:val="both"/>
        <w:rPr/>
      </w:pPr>
      <w:r w:rsidDel="00000000" w:rsidR="00000000" w:rsidRPr="00000000">
        <w:rPr>
          <w:rtl w:val="0"/>
        </w:rPr>
      </w:r>
    </w:p>
    <w:p w:rsidR="00000000" w:rsidDel="00000000" w:rsidP="00000000" w:rsidRDefault="00000000" w:rsidRPr="00000000" w14:paraId="000000B9">
      <w:pPr>
        <w:jc w:val="both"/>
        <w:rPr/>
      </w:pPr>
      <w:r w:rsidDel="00000000" w:rsidR="00000000" w:rsidRPr="00000000">
        <w:rPr>
          <w:b w:val="1"/>
          <w:rtl w:val="0"/>
        </w:rPr>
        <w:t xml:space="preserve">William Long,</w:t>
      </w:r>
      <w:r w:rsidDel="00000000" w:rsidR="00000000" w:rsidRPr="00000000">
        <w:rPr>
          <w:rtl w:val="0"/>
        </w:rPr>
        <w:t xml:space="preserve"> possibly Aughadown</w:t>
      </w:r>
    </w:p>
    <w:p w:rsidR="00000000" w:rsidDel="00000000" w:rsidP="00000000" w:rsidRDefault="00000000" w:rsidRPr="00000000" w14:paraId="000000BA">
      <w:pPr>
        <w:jc w:val="both"/>
        <w:rPr/>
      </w:pPr>
      <w:r w:rsidDel="00000000" w:rsidR="00000000" w:rsidRPr="00000000">
        <w:rPr>
          <w:rtl w:val="0"/>
        </w:rPr>
      </w:r>
    </w:p>
    <w:p w:rsidR="00000000" w:rsidDel="00000000" w:rsidP="00000000" w:rsidRDefault="00000000" w:rsidRPr="00000000" w14:paraId="000000BB">
      <w:pPr>
        <w:jc w:val="both"/>
        <w:rPr>
          <w:color w:val="222222"/>
          <w:highlight w:val="white"/>
        </w:rPr>
      </w:pPr>
      <w:r w:rsidDel="00000000" w:rsidR="00000000" w:rsidRPr="00000000">
        <w:rPr>
          <w:b w:val="1"/>
          <w:rtl w:val="0"/>
        </w:rPr>
        <w:t xml:space="preserve">William Newman,</w:t>
      </w:r>
      <w:r w:rsidDel="00000000" w:rsidR="00000000" w:rsidRPr="00000000">
        <w:rPr>
          <w:rtl w:val="0"/>
        </w:rPr>
        <w:t xml:space="preserve"> probably Caheragh.   </w:t>
      </w:r>
      <w:r w:rsidDel="00000000" w:rsidR="00000000" w:rsidRPr="00000000">
        <w:rPr>
          <w:rtl w:val="0"/>
        </w:rPr>
      </w:r>
    </w:p>
    <w:p w:rsidR="00000000" w:rsidDel="00000000" w:rsidP="00000000" w:rsidRDefault="00000000" w:rsidRPr="00000000" w14:paraId="000000BC">
      <w:pPr>
        <w:jc w:val="both"/>
        <w:rPr/>
      </w:pPr>
      <w:r w:rsidDel="00000000" w:rsidR="00000000" w:rsidRPr="00000000">
        <w:rPr>
          <w:rtl w:val="0"/>
        </w:rPr>
      </w:r>
    </w:p>
    <w:p w:rsidR="00000000" w:rsidDel="00000000" w:rsidP="00000000" w:rsidRDefault="00000000" w:rsidRPr="00000000" w14:paraId="000000BD">
      <w:pPr>
        <w:jc w:val="both"/>
        <w:rPr>
          <w:b w:val="1"/>
        </w:rPr>
      </w:pPr>
      <w:r w:rsidDel="00000000" w:rsidR="00000000" w:rsidRPr="00000000">
        <w:rPr>
          <w:rtl w:val="0"/>
        </w:rPr>
      </w:r>
    </w:p>
    <w:p w:rsidR="00000000" w:rsidDel="00000000" w:rsidP="00000000" w:rsidRDefault="00000000" w:rsidRPr="00000000" w14:paraId="000000BE">
      <w:pPr>
        <w:jc w:val="both"/>
        <w:rPr/>
      </w:pPr>
      <w:r w:rsidDel="00000000" w:rsidR="00000000" w:rsidRPr="00000000">
        <w:rPr>
          <w:b w:val="1"/>
          <w:rtl w:val="0"/>
        </w:rPr>
        <w:t xml:space="preserve">Swantons,</w:t>
      </w:r>
      <w:r w:rsidDel="00000000" w:rsidR="00000000" w:rsidRPr="00000000">
        <w:rPr>
          <w:rtl w:val="0"/>
        </w:rPr>
        <w:t xml:space="preserve"> Ballydehob, extended family very affluent since 1790s advancing rent charges to penniless local landlord such as Durrus, Blairs, Evansons, Hutchinsons.</w:t>
      </w:r>
    </w:p>
    <w:p w:rsidR="00000000" w:rsidDel="00000000" w:rsidP="00000000" w:rsidRDefault="00000000" w:rsidRPr="00000000" w14:paraId="000000BF">
      <w:pPr>
        <w:jc w:val="both"/>
        <w:rPr/>
      </w:pPr>
      <w:r w:rsidDel="00000000" w:rsidR="00000000" w:rsidRPr="00000000">
        <w:rPr>
          <w:rtl w:val="0"/>
        </w:rPr>
      </w:r>
    </w:p>
    <w:p w:rsidR="00000000" w:rsidDel="00000000" w:rsidP="00000000" w:rsidRDefault="00000000" w:rsidRPr="00000000" w14:paraId="000000C0">
      <w:pPr>
        <w:jc w:val="both"/>
        <w:rPr/>
      </w:pPr>
      <w:r w:rsidDel="00000000" w:rsidR="00000000" w:rsidRPr="00000000">
        <w:rPr>
          <w:rtl w:val="0"/>
        </w:rPr>
      </w:r>
    </w:p>
    <w:p w:rsidR="00000000" w:rsidDel="00000000" w:rsidP="00000000" w:rsidRDefault="00000000" w:rsidRPr="00000000" w14:paraId="000000C1">
      <w:pPr>
        <w:jc w:val="both"/>
        <w:rPr/>
      </w:pPr>
      <w:r w:rsidDel="00000000" w:rsidR="00000000" w:rsidRPr="00000000">
        <w:rPr>
          <w:b w:val="1"/>
          <w:rtl w:val="0"/>
        </w:rPr>
        <w:t xml:space="preserve">William Vickery</w:t>
      </w:r>
      <w:r w:rsidDel="00000000" w:rsidR="00000000" w:rsidRPr="00000000">
        <w:rPr>
          <w:rtl w:val="0"/>
        </w:rPr>
        <w:t xml:space="preserve">, most West Cork Vickeries originate in Rooska, Parish of Durrus, Bantry probably pre 1700.</w:t>
      </w:r>
    </w:p>
    <w:p w:rsidR="00000000" w:rsidDel="00000000" w:rsidP="00000000" w:rsidRDefault="00000000" w:rsidRPr="00000000" w14:paraId="000000C2">
      <w:pPr>
        <w:jc w:val="both"/>
        <w:rPr/>
      </w:pPr>
      <w:r w:rsidDel="00000000" w:rsidR="00000000" w:rsidRPr="00000000">
        <w:rPr>
          <w:rtl w:val="0"/>
        </w:rPr>
      </w:r>
    </w:p>
    <w:p w:rsidR="00000000" w:rsidDel="00000000" w:rsidP="00000000" w:rsidRDefault="00000000" w:rsidRPr="00000000" w14:paraId="000000C3">
      <w:pPr>
        <w:jc w:val="both"/>
        <w:rPr/>
      </w:pPr>
      <w:r w:rsidDel="00000000" w:rsidR="00000000" w:rsidRPr="00000000">
        <w:rPr>
          <w:b w:val="1"/>
          <w:rtl w:val="0"/>
        </w:rPr>
        <w:t xml:space="preserve">Thomas Woods</w:t>
      </w:r>
      <w:r w:rsidDel="00000000" w:rsidR="00000000" w:rsidRPr="00000000">
        <w:rPr>
          <w:rtl w:val="0"/>
        </w:rPr>
        <w:t xml:space="preserve">, family in Caheragh since early 18th century.  Later intermarried to Protestant McCarthys</w:t>
      </w:r>
      <w:r w:rsidDel="00000000" w:rsidR="00000000" w:rsidRPr="00000000">
        <w:rPr>
          <w:rtl w:val="0"/>
        </w:rPr>
      </w:r>
    </w:p>
    <w:p w:rsidR="00000000" w:rsidDel="00000000" w:rsidP="00000000" w:rsidRDefault="00000000" w:rsidRPr="00000000" w14:paraId="000000C4">
      <w:pPr>
        <w:jc w:val="both"/>
        <w:rPr/>
      </w:pPr>
      <w:r w:rsidDel="00000000" w:rsidR="00000000" w:rsidRPr="00000000">
        <w:rPr>
          <w:rtl w:val="0"/>
        </w:rPr>
      </w:r>
    </w:p>
    <w:p w:rsidR="00000000" w:rsidDel="00000000" w:rsidP="00000000" w:rsidRDefault="00000000" w:rsidRPr="00000000" w14:paraId="000000C5">
      <w:pPr>
        <w:jc w:val="both"/>
        <w:rPr/>
      </w:pPr>
      <w:r w:rsidDel="00000000" w:rsidR="00000000" w:rsidRPr="00000000">
        <w:rPr>
          <w:rtl w:val="0"/>
        </w:rPr>
      </w:r>
    </w:p>
    <w:p w:rsidR="00000000" w:rsidDel="00000000" w:rsidP="00000000" w:rsidRDefault="00000000" w:rsidRPr="00000000" w14:paraId="000000C6">
      <w:pPr>
        <w:rPr/>
      </w:pPr>
      <w:r w:rsidDel="00000000" w:rsidR="00000000" w:rsidRPr="00000000">
        <w:rPr>
          <w:rtl w:val="0"/>
        </w:rPr>
      </w:r>
    </w:p>
    <w:p w:rsidR="00000000" w:rsidDel="00000000" w:rsidP="00000000" w:rsidRDefault="00000000" w:rsidRPr="00000000" w14:paraId="000000C7">
      <w:pPr>
        <w:rPr>
          <w:b w:val="1"/>
        </w:rPr>
      </w:pPr>
      <w:r w:rsidDel="00000000" w:rsidR="00000000" w:rsidRPr="00000000">
        <w:rPr>
          <w:b w:val="1"/>
          <w:rtl w:val="0"/>
        </w:rPr>
        <w:t xml:space="preserve">William Swanton Collector</w:t>
      </w:r>
    </w:p>
    <w:p w:rsidR="00000000" w:rsidDel="00000000" w:rsidP="00000000" w:rsidRDefault="00000000" w:rsidRPr="00000000" w14:paraId="000000C8">
      <w:pPr>
        <w:rPr/>
      </w:pPr>
      <w:r w:rsidDel="00000000" w:rsidR="00000000" w:rsidRPr="00000000">
        <w:rPr>
          <w:rtl w:val="0"/>
        </w:rPr>
      </w:r>
    </w:p>
    <w:p w:rsidR="00000000" w:rsidDel="00000000" w:rsidP="00000000" w:rsidRDefault="00000000" w:rsidRPr="00000000" w14:paraId="000000C9">
      <w:pPr>
        <w:rPr/>
      </w:pPr>
      <w:r w:rsidDel="00000000" w:rsidR="00000000" w:rsidRPr="00000000">
        <w:rPr>
          <w:rtl w:val="0"/>
        </w:rPr>
      </w:r>
    </w:p>
    <w:p w:rsidR="00000000" w:rsidDel="00000000" w:rsidP="00000000" w:rsidRDefault="00000000" w:rsidRPr="00000000" w14:paraId="000000CA">
      <w:pPr>
        <w:pBdr>
          <w:top w:color="auto" w:space="0" w:sz="0" w:val="none"/>
          <w:left w:color="auto" w:space="0" w:sz="0" w:val="none"/>
          <w:bottom w:color="auto" w:space="0" w:sz="0" w:val="none"/>
          <w:right w:color="auto" w:space="0" w:sz="0" w:val="none"/>
          <w:between w:color="auto" w:space="0" w:sz="0" w:val="none"/>
        </w:pBdr>
        <w:spacing w:after="340" w:line="276" w:lineRule="auto"/>
        <w:jc w:val="both"/>
        <w:rPr>
          <w:color w:val="333333"/>
          <w:highlight w:val="white"/>
        </w:rPr>
      </w:pPr>
      <w:r w:rsidDel="00000000" w:rsidR="00000000" w:rsidRPr="00000000">
        <w:rPr>
          <w:color w:val="333333"/>
          <w:highlight w:val="white"/>
          <w:rtl w:val="0"/>
        </w:rPr>
        <w:t xml:space="preserve">1820.  Memorial to Lord Lieutenant by William Swanton, Gortnagrough, Ballydehob, West Cork. High Constable (Rate and Tax Collector), Barony of West Carbery For Relief on Losses Caused to Him in Banking Collapse when He had transmitted Due Amount to County Treasurer, Leslies, Stephen and Roches Bank, Supported by Lord Bantry and Magistrates Timothy O’Donovan (Durrus), William Hull (Schull), Richard Townsend (Skibbereen), Rev. Edward Jones Alcock (Durrus), Nathaniel Evanson (Durrus), Robert Kenny (Bantry).  William Swanton got a ringing endorsement from the County Treasurer.  Before his time there had been significant arrears in remitting county taxes to the Treasurer.</w:t>
      </w:r>
    </w:p>
    <w:p w:rsidR="00000000" w:rsidDel="00000000" w:rsidP="00000000" w:rsidRDefault="00000000" w:rsidRPr="00000000" w14:paraId="000000CB">
      <w:pPr>
        <w:pBdr>
          <w:top w:color="auto" w:space="0" w:sz="0" w:val="none"/>
          <w:left w:color="auto" w:space="0" w:sz="0" w:val="none"/>
          <w:bottom w:color="auto" w:space="0" w:sz="0" w:val="none"/>
          <w:right w:color="auto" w:space="0" w:sz="0" w:val="none"/>
          <w:between w:color="auto" w:space="0" w:sz="0" w:val="none"/>
        </w:pBdr>
        <w:spacing w:after="340" w:line="276" w:lineRule="auto"/>
        <w:jc w:val="both"/>
        <w:rPr>
          <w:color w:val="333333"/>
          <w:highlight w:val="white"/>
        </w:rPr>
      </w:pPr>
      <w:r w:rsidDel="00000000" w:rsidR="00000000" w:rsidRPr="00000000">
        <w:rPr>
          <w:color w:val="333333"/>
          <w:highlight w:val="white"/>
          <w:rtl w:val="0"/>
        </w:rPr>
        <w:t xml:space="preserve">Petition of William Swanton, high constable and collector, Gortnagrough, County Cork, to Richard Wellesley, 1st Marquis Wellesley, Lord Lieutenant, Dublin Castle, requesting extension of financial aid due to personal losses incurred through devaluation of currency received as ‘Collector of the Public Money for the West Division of the Barony of West Carbery’. Refers to the collection of notes issued by the banking houses of Messrs Leslie and of Stephen and James Roche, who later declared bankruptcy, and counts the refusal of same by the county treasurer as ‘a fatality which he could not foresee’. Asserts he was obliged to make up the losses out of his own fund; with character reference on foot signed by Lord Bantry [Richard White, 1st Earl of Bantry] and 6 others. Also second signed memorial from Swanton to Wellesley, plus certificate from James Delacour, treasurer, County of Cork, describing Swanton as ‘a highly meritorious public officer’. CSO/RP/1824/706</w:t>
      </w:r>
    </w:p>
    <w:p w:rsidR="00000000" w:rsidDel="00000000" w:rsidP="00000000" w:rsidRDefault="00000000" w:rsidRPr="00000000" w14:paraId="000000CC">
      <w:pPr>
        <w:rPr/>
      </w:pPr>
      <w:r w:rsidDel="00000000" w:rsidR="00000000" w:rsidRPr="00000000">
        <w:rPr>
          <w:rtl w:val="0"/>
        </w:rPr>
      </w:r>
    </w:p>
    <w:p w:rsidR="00000000" w:rsidDel="00000000" w:rsidP="00000000" w:rsidRDefault="00000000" w:rsidRPr="00000000" w14:paraId="000000CD">
      <w:pPr>
        <w:rPr/>
      </w:pPr>
      <w:r w:rsidDel="00000000" w:rsidR="00000000" w:rsidRPr="00000000">
        <w:rPr>
          <w:rtl w:val="0"/>
        </w:rPr>
        <w:t xml:space="preserve">..</w:t>
      </w:r>
    </w:p>
    <w:sectPr>
      <w:footerReference r:id="rId8" w:type="default"/>
      <w:pgSz w:h="16834" w:w="11909"/>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Times New Roman"/>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CE">
    <w:pPr>
      <w:jc w:val="right"/>
      <w:rPr/>
    </w:pPr>
    <w:r w:rsidDel="00000000" w:rsidR="00000000" w:rsidRPr="00000000">
      <w:rPr/>
      <w:fldChar w:fldCharType="begin"/>
      <w:instrText xml:space="preserve">PAGE</w:instrText>
      <w:fldChar w:fldCharType="separate"/>
      <w:fldChar w:fldCharType="end"/>
    </w:r>
    <w:r w:rsidDel="00000000" w:rsidR="00000000" w:rsidRPr="00000000">
      <w:rPr>
        <w:rtl w:val="0"/>
      </w:rPr>
    </w:r>
  </w:p>
</w:ftr>
</file>

<file path=word/footnotes.xml><?xml version="1.0" encoding="utf-8"?>
<w:footnot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otnote w:id="3">
    <w:p w:rsidR="00000000" w:rsidDel="00000000" w:rsidP="00000000" w:rsidRDefault="00000000" w:rsidRPr="00000000" w14:paraId="000000CF">
      <w:pPr>
        <w:spacing w:line="240" w:lineRule="auto"/>
        <w:rPr>
          <w:i w:val="1"/>
          <w:color w:val="2e2c25"/>
          <w:sz w:val="20"/>
          <w:szCs w:val="20"/>
          <w:highlight w:val="white"/>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color w:val="2e2c25"/>
          <w:sz w:val="20"/>
          <w:szCs w:val="20"/>
          <w:highlight w:val="white"/>
          <w:rtl w:val="0"/>
        </w:rPr>
        <w:t xml:space="preserve">Warder and Dublin Weekly Mail </w:t>
      </w:r>
      <w:r w:rsidDel="00000000" w:rsidR="00000000" w:rsidRPr="00000000">
        <w:rPr>
          <w:i w:val="1"/>
          <w:color w:val="2e2c25"/>
          <w:sz w:val="20"/>
          <w:szCs w:val="20"/>
          <w:highlight w:val="white"/>
          <w:rtl w:val="0"/>
        </w:rPr>
        <w:t xml:space="preserve">19 January 1833</w:t>
      </w:r>
    </w:p>
    <w:p w:rsidR="00000000" w:rsidDel="00000000" w:rsidP="00000000" w:rsidRDefault="00000000" w:rsidRPr="00000000" w14:paraId="000000D0">
      <w:pPr>
        <w:spacing w:line="240" w:lineRule="auto"/>
        <w:rPr>
          <w:sz w:val="20"/>
          <w:szCs w:val="20"/>
        </w:rPr>
      </w:pPr>
      <w:r w:rsidDel="00000000" w:rsidR="00000000" w:rsidRPr="00000000">
        <w:rPr>
          <w:rtl w:val="0"/>
        </w:rPr>
      </w:r>
    </w:p>
  </w:footnote>
  <w:footnote w:id="4">
    <w:p w:rsidR="00000000" w:rsidDel="00000000" w:rsidP="00000000" w:rsidRDefault="00000000" w:rsidRPr="00000000" w14:paraId="000000D1">
      <w:pPr>
        <w:spacing w:line="240" w:lineRule="auto"/>
        <w:jc w:val="both"/>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1834 Co. Cork Grand Jury Presentments, Some 1831 Contracts.  Summer Assizes Cork Archive, GJ/CO/PR. </w:t>
      </w:r>
    </w:p>
  </w:footnote>
  <w:footnote w:id="7">
    <w:p w:rsidR="00000000" w:rsidDel="00000000" w:rsidP="00000000" w:rsidRDefault="00000000" w:rsidRPr="00000000" w14:paraId="000000D2">
      <w:pPr>
        <w:spacing w:line="240" w:lineRule="auto"/>
        <w:jc w:val="both"/>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1834 Co. Cork Grand Jury Presentments, Some 1831 Contracts.  Summer Assizes Cork Archive, GJ/CO/PR. </w:t>
      </w:r>
    </w:p>
  </w:footnote>
  <w:footnote w:id="5">
    <w:p w:rsidR="00000000" w:rsidDel="00000000" w:rsidP="00000000" w:rsidRDefault="00000000" w:rsidRPr="00000000" w14:paraId="000000D3">
      <w:pPr>
        <w:spacing w:line="240" w:lineRule="auto"/>
        <w:jc w:val="both"/>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1834 Co. Cork Grand Jury Presentments, Some 1831 Contracts.  Summer Assizes Cork Archive, GJ/CO/PR. </w:t>
      </w:r>
    </w:p>
  </w:footnote>
  <w:footnote w:id="6">
    <w:p w:rsidR="00000000" w:rsidDel="00000000" w:rsidP="00000000" w:rsidRDefault="00000000" w:rsidRPr="00000000" w14:paraId="000000D4">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Father Hickey, famine in </w:t>
      </w:r>
    </w:p>
    <w:p w:rsidR="00000000" w:rsidDel="00000000" w:rsidP="00000000" w:rsidRDefault="00000000" w:rsidRPr="00000000" w14:paraId="000000D5">
      <w:pPr>
        <w:spacing w:line="240" w:lineRule="auto"/>
        <w:rPr>
          <w:sz w:val="20"/>
          <w:szCs w:val="20"/>
        </w:rPr>
      </w:pPr>
      <w:r w:rsidDel="00000000" w:rsidR="00000000" w:rsidRPr="00000000">
        <w:rPr>
          <w:rtl w:val="0"/>
        </w:rPr>
      </w:r>
    </w:p>
    <w:p w:rsidR="00000000" w:rsidDel="00000000" w:rsidP="00000000" w:rsidRDefault="00000000" w:rsidRPr="00000000" w14:paraId="000000D6">
      <w:pPr>
        <w:spacing w:line="240" w:lineRule="auto"/>
        <w:rPr>
          <w:sz w:val="20"/>
          <w:szCs w:val="20"/>
        </w:rPr>
      </w:pPr>
      <w:r w:rsidDel="00000000" w:rsidR="00000000" w:rsidRPr="00000000">
        <w:rPr>
          <w:rtl w:val="0"/>
        </w:rPr>
      </w:r>
    </w:p>
    <w:p w:rsidR="00000000" w:rsidDel="00000000" w:rsidP="00000000" w:rsidRDefault="00000000" w:rsidRPr="00000000" w14:paraId="000000D7">
      <w:pPr>
        <w:spacing w:line="240" w:lineRule="auto"/>
        <w:rPr>
          <w:sz w:val="20"/>
          <w:szCs w:val="20"/>
        </w:rPr>
      </w:pPr>
      <w:r w:rsidDel="00000000" w:rsidR="00000000" w:rsidRPr="00000000">
        <w:rPr>
          <w:rtl w:val="0"/>
        </w:rPr>
      </w:r>
    </w:p>
    <w:p w:rsidR="00000000" w:rsidDel="00000000" w:rsidP="00000000" w:rsidRDefault="00000000" w:rsidRPr="00000000" w14:paraId="000000D8">
      <w:pPr>
        <w:spacing w:line="240" w:lineRule="auto"/>
        <w:rPr>
          <w:sz w:val="20"/>
          <w:szCs w:val="20"/>
        </w:rPr>
      </w:pPr>
      <w:r w:rsidDel="00000000" w:rsidR="00000000" w:rsidRPr="00000000">
        <w:rPr>
          <w:rtl w:val="0"/>
        </w:rPr>
      </w:r>
    </w:p>
    <w:p w:rsidR="00000000" w:rsidDel="00000000" w:rsidP="00000000" w:rsidRDefault="00000000" w:rsidRPr="00000000" w14:paraId="000000D9">
      <w:pPr>
        <w:spacing w:line="240" w:lineRule="auto"/>
        <w:rPr>
          <w:sz w:val="20"/>
          <w:szCs w:val="20"/>
        </w:rPr>
      </w:pPr>
      <w:r w:rsidDel="00000000" w:rsidR="00000000" w:rsidRPr="00000000">
        <w:rPr>
          <w:rtl w:val="0"/>
        </w:rPr>
      </w:r>
    </w:p>
    <w:p w:rsidR="00000000" w:rsidDel="00000000" w:rsidP="00000000" w:rsidRDefault="00000000" w:rsidRPr="00000000" w14:paraId="000000DA">
      <w:pPr>
        <w:spacing w:line="240" w:lineRule="auto"/>
        <w:rPr>
          <w:sz w:val="20"/>
          <w:szCs w:val="20"/>
        </w:rPr>
      </w:pPr>
      <w:r w:rsidDel="00000000" w:rsidR="00000000" w:rsidRPr="00000000">
        <w:rPr>
          <w:rtl w:val="0"/>
        </w:rPr>
      </w:r>
    </w:p>
    <w:p w:rsidR="00000000" w:rsidDel="00000000" w:rsidP="00000000" w:rsidRDefault="00000000" w:rsidRPr="00000000" w14:paraId="000000DB">
      <w:pPr>
        <w:spacing w:line="240" w:lineRule="auto"/>
        <w:rPr>
          <w:sz w:val="20"/>
          <w:szCs w:val="20"/>
        </w:rPr>
      </w:pPr>
      <w:r w:rsidDel="00000000" w:rsidR="00000000" w:rsidRPr="00000000">
        <w:rPr>
          <w:sz w:val="20"/>
          <w:szCs w:val="20"/>
          <w:rtl w:val="0"/>
        </w:rPr>
        <w:t xml:space="preserve"> West Cork, p 301.</w:t>
      </w:r>
    </w:p>
  </w:footnote>
  <w:footnote w:id="8">
    <w:p w:rsidR="00000000" w:rsidDel="00000000" w:rsidP="00000000" w:rsidRDefault="00000000" w:rsidRPr="00000000" w14:paraId="000000DC">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Return 19th February 1836, James Chatterton, Clerk of Peace, Co. Cork, Eppi p. 255165</w:t>
      </w:r>
    </w:p>
  </w:footnote>
  <w:footnote w:id="0">
    <w:p w:rsidR="00000000" w:rsidDel="00000000" w:rsidP="00000000" w:rsidRDefault="00000000" w:rsidRPr="00000000" w14:paraId="000000DD">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http://www.csorp.nationalarchives.ie/search/index.php?simpleSearchSbm=true&amp;category=27&amp;searchDescTxt=swanton&amp;simpleSearchSbm=Search#searchfocus</w:t>
      </w:r>
    </w:p>
  </w:footnote>
  <w:footnote w:id="1">
    <w:p w:rsidR="00000000" w:rsidDel="00000000" w:rsidP="00000000" w:rsidRDefault="00000000" w:rsidRPr="00000000" w14:paraId="000000DE">
      <w:pPr>
        <w:spacing w:line="240" w:lineRule="auto"/>
        <w:jc w:val="both"/>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1834 Co. Cork Grand Jury Presentments, Some 1831 Contracts.  Summer Assizes Cork Archive, GJ/CO/PR. </w:t>
      </w:r>
    </w:p>
  </w:footnote>
  <w:footnote w:id="2">
    <w:p w:rsidR="00000000" w:rsidDel="00000000" w:rsidP="00000000" w:rsidRDefault="00000000" w:rsidRPr="00000000" w14:paraId="000000DF">
      <w:pPr>
        <w:widowControl w:val="0"/>
        <w:spacing w:line="240" w:lineRule="auto"/>
        <w:rPr>
          <w:rFonts w:ascii="Times New Roman" w:cs="Times New Roman" w:eastAsia="Times New Roman" w:hAnsi="Times New Roman"/>
          <w:sz w:val="24"/>
          <w:szCs w:val="24"/>
        </w:rPr>
      </w:pPr>
      <w:r w:rsidDel="00000000" w:rsidR="00000000" w:rsidRPr="00000000">
        <w:rPr>
          <w:rStyle w:val="FootnoteReference"/>
          <w:vertAlign w:val="superscript"/>
        </w:rPr>
        <w:footnoteRef/>
      </w:r>
      <w:r w:rsidDel="00000000" w:rsidR="00000000" w:rsidRPr="00000000">
        <w:rPr>
          <w:rFonts w:ascii="Times New Roman" w:cs="Times New Roman" w:eastAsia="Times New Roman" w:hAnsi="Times New Roman"/>
          <w:color w:val="1e5f9f"/>
          <w:sz w:val="20"/>
          <w:szCs w:val="20"/>
          <w:rtl w:val="0"/>
        </w:rPr>
        <w:t xml:space="preserve"> Evidence of Father John Kelleher, Curate, Durrus, to Poor Law enquiry 1838.</w:t>
      </w:r>
      <w:r w:rsidDel="00000000" w:rsidR="00000000" w:rsidRPr="00000000">
        <w:rPr>
          <w:rtl w:val="0"/>
        </w:rPr>
      </w:r>
    </w:p>
  </w:footnote>
  <w:footnote w:id="13">
    <w:p w:rsidR="00000000" w:rsidDel="00000000" w:rsidP="00000000" w:rsidRDefault="00000000" w:rsidRPr="00000000" w14:paraId="000000E0">
      <w:pPr>
        <w:spacing w:line="240" w:lineRule="auto"/>
        <w:jc w:val="both"/>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1834 Co. Cork Grand Jury Presentments, Some 1831 Contracts.  Summer Assizes Cork Archive, GJ/CO/PR. </w:t>
      </w:r>
    </w:p>
  </w:footnote>
  <w:footnote w:id="11">
    <w:p w:rsidR="00000000" w:rsidDel="00000000" w:rsidP="00000000" w:rsidRDefault="00000000" w:rsidRPr="00000000" w14:paraId="000000E1">
      <w:pPr>
        <w:spacing w:line="240" w:lineRule="auto"/>
        <w:jc w:val="both"/>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1834 Co. Cork Grand Jury Presentments, Some 1831 Contracts.  Summer Assizes Cork Archive, GJ/CO/PR. </w:t>
      </w:r>
    </w:p>
  </w:footnote>
  <w:footnote w:id="12">
    <w:p w:rsidR="00000000" w:rsidDel="00000000" w:rsidP="00000000" w:rsidRDefault="00000000" w:rsidRPr="00000000" w14:paraId="000000E2">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Cork Constitution 29/2/1844</w:t>
      </w:r>
    </w:p>
  </w:footnote>
  <w:footnote w:id="9">
    <w:p w:rsidR="00000000" w:rsidDel="00000000" w:rsidP="00000000" w:rsidRDefault="00000000" w:rsidRPr="00000000" w14:paraId="000000E3">
      <w:pPr>
        <w:spacing w:line="240" w:lineRule="auto"/>
        <w:jc w:val="both"/>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1834 Co. Cork Grand Jury Presentments, Some 1831 Contracts.  Summer Assizes Cork Archive, GJ/CO/PR. </w:t>
      </w:r>
    </w:p>
  </w:footnote>
  <w:footnote w:id="10">
    <w:p w:rsidR="00000000" w:rsidDel="00000000" w:rsidP="00000000" w:rsidRDefault="00000000" w:rsidRPr="00000000" w14:paraId="000000E4">
      <w:pPr>
        <w:spacing w:line="240" w:lineRule="auto"/>
        <w:jc w:val="both"/>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1858 Cork Grand Jury Presentments GJ/CO/PR?23 (1)</w:t>
      </w:r>
    </w:p>
    <w:p w:rsidR="00000000" w:rsidDel="00000000" w:rsidP="00000000" w:rsidRDefault="00000000" w:rsidRPr="00000000" w14:paraId="000000E5">
      <w:pPr>
        <w:spacing w:line="240" w:lineRule="auto"/>
        <w:rPr>
          <w:sz w:val="20"/>
          <w:szCs w:val="20"/>
        </w:rPr>
      </w:pPr>
      <w:r w:rsidDel="00000000" w:rsidR="00000000" w:rsidRPr="00000000">
        <w:rPr>
          <w:rtl w:val="0"/>
        </w:rPr>
      </w:r>
    </w:p>
  </w:footnote>
</w:footnote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4"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_GB"/>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footnotes" Target="footnotes.xml"/><Relationship Id="rId5" Type="http://schemas.openxmlformats.org/officeDocument/2006/relationships/numbering" Target="numbering.xml"/><Relationship Id="rId6" Type="http://schemas.openxmlformats.org/officeDocument/2006/relationships/styles" Target="styles.xml"/><Relationship Id="rId7" Type="http://schemas.openxmlformats.org/officeDocument/2006/relationships/image" Target="media/image1.png"/><Relationship Id="rId8"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